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03" w:rsidRDefault="001938B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jilX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256803" w:rsidRDefault="00256803">
      <w:pPr>
        <w:jc w:val="center"/>
      </w:pPr>
    </w:p>
    <w:p w:rsidR="00256803" w:rsidRDefault="001938B1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АДМИНИСТРАЦИЯ  ПРОЛЕТАРСКОГО СЕЛЬСОВЕТА</w:t>
      </w:r>
    </w:p>
    <w:p w:rsidR="00256803" w:rsidRDefault="001938B1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256803" w:rsidRDefault="00256803"/>
    <w:p w:rsidR="00256803" w:rsidRDefault="00256803"/>
    <w:p w:rsidR="00256803" w:rsidRDefault="001938B1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256803" w:rsidRDefault="00256803">
      <w:pPr>
        <w:jc w:val="center"/>
      </w:pPr>
    </w:p>
    <w:p w:rsidR="00256803" w:rsidRDefault="00256803"/>
    <w:tbl>
      <w:tblPr>
        <w:tblW w:w="4650" w:type="dxa"/>
        <w:jc w:val="center"/>
        <w:tblLook w:val="0600" w:firstRow="0" w:lastRow="0" w:firstColumn="0" w:lastColumn="0" w:noHBand="1" w:noVBand="1"/>
      </w:tblPr>
      <w:tblGrid>
        <w:gridCol w:w="284"/>
        <w:gridCol w:w="2835"/>
        <w:gridCol w:w="397"/>
        <w:gridCol w:w="1134"/>
      </w:tblGrid>
      <w:tr w:rsidR="0025680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6803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803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6803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803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проект</w:t>
            </w:r>
          </w:p>
        </w:tc>
      </w:tr>
      <w:tr w:rsidR="00256803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803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256803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п.Пролетарский</w:t>
            </w:r>
          </w:p>
        </w:tc>
      </w:tr>
    </w:tbl>
    <w:p w:rsidR="00256803" w:rsidRDefault="00256803">
      <w:pPr>
        <w:jc w:val="center"/>
      </w:pPr>
    </w:p>
    <w:p w:rsidR="00256803" w:rsidRDefault="00256803" w:rsidP="001938B1"/>
    <w:p w:rsidR="00256803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100" w:lineRule="atLeast"/>
        <w:jc w:val="center"/>
        <w:rPr>
          <w:rFonts w:eastAsia="Calibri"/>
          <w:b/>
          <w:kern w:val="0"/>
          <w:sz w:val="28"/>
          <w:szCs w:val="28"/>
          <w:lang w:eastAsia="ar-SA"/>
        </w:rPr>
      </w:pPr>
      <w:r>
        <w:rPr>
          <w:rFonts w:eastAsia="Calibri"/>
          <w:b/>
          <w:kern w:val="0"/>
          <w:sz w:val="28"/>
          <w:szCs w:val="28"/>
          <w:lang w:eastAsia="ar-SA"/>
        </w:rPr>
        <w:t xml:space="preserve">О внесении изменений и дополнений в административный регламент предоставления </w:t>
      </w:r>
      <w:r>
        <w:rPr>
          <w:rFonts w:eastAsia="Times New Roman"/>
          <w:b/>
          <w:kern w:val="0"/>
          <w:sz w:val="28"/>
          <w:szCs w:val="28"/>
          <w:lang w:eastAsia="ru-RU"/>
        </w:rPr>
        <w:t>администрацией Пролетарского сельсовета  Земетчинского района Пензенской области</w:t>
      </w:r>
      <w:r>
        <w:rPr>
          <w:rFonts w:eastAsia="Calibri"/>
          <w:b/>
          <w:kern w:val="0"/>
          <w:sz w:val="28"/>
          <w:szCs w:val="28"/>
          <w:lang w:eastAsia="ar-SA"/>
        </w:rPr>
        <w:t xml:space="preserve"> муниципальной услуги «</w:t>
      </w:r>
      <w:r>
        <w:rPr>
          <w:rFonts w:ascii="Tms Rmn" w:eastAsia="Times New Roman" w:hAnsi="Tms Rmn" w:cs="Tms Rmn"/>
          <w:b/>
          <w:kern w:val="0"/>
          <w:sz w:val="28"/>
          <w:lang w:eastAsia="ru-RU"/>
        </w:rPr>
        <w:t xml:space="preserve">Признание жилых помещений муниципального жилищного фонда </w:t>
      </w:r>
      <w:proofErr w:type="gramStart"/>
      <w:r>
        <w:rPr>
          <w:rFonts w:ascii="Tms Rmn" w:eastAsia="Times New Roman" w:hAnsi="Tms Rmn" w:cs="Tms Rmn"/>
          <w:b/>
          <w:kern w:val="0"/>
          <w:sz w:val="28"/>
          <w:lang w:eastAsia="ru-RU"/>
        </w:rPr>
        <w:t>непригодными</w:t>
      </w:r>
      <w:proofErr w:type="gramEnd"/>
      <w:r>
        <w:rPr>
          <w:rFonts w:ascii="Tms Rmn" w:eastAsia="Times New Roman" w:hAnsi="Tms Rmn" w:cs="Tms Rmn"/>
          <w:b/>
          <w:kern w:val="0"/>
          <w:sz w:val="28"/>
          <w:lang w:eastAsia="ru-RU"/>
        </w:rPr>
        <w:t xml:space="preserve"> для проживания</w:t>
      </w:r>
      <w:r>
        <w:rPr>
          <w:rFonts w:eastAsia="Calibri"/>
          <w:b/>
          <w:kern w:val="0"/>
          <w:sz w:val="28"/>
          <w:szCs w:val="28"/>
          <w:lang w:eastAsia="ar-SA"/>
        </w:rPr>
        <w:t>»</w:t>
      </w:r>
    </w:p>
    <w:p w:rsidR="00256803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spacing w:val="-4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В целях приведения в соответствие с действующим законодательством,  руководствуясь статьей 23 Устава Пролетарского сельсовета  Земетчинского района Пензенской области,</w:t>
      </w:r>
    </w:p>
    <w:p w:rsidR="00256803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256803" w:rsidRDefault="001938B1">
      <w:pPr>
        <w:pStyle w:val="a5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 Пролетарского сельсовета постановляет:</w:t>
      </w:r>
    </w:p>
    <w:p w:rsidR="00256803" w:rsidRDefault="001938B1">
      <w:pPr>
        <w:pBdr>
          <w:top w:val="nil"/>
          <w:left w:val="nil"/>
          <w:bottom w:val="nil"/>
          <w:right w:val="nil"/>
          <w:between w:val="nil"/>
        </w:pBdr>
        <w:suppressAutoHyphens/>
        <w:ind w:firstLine="54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</w:p>
    <w:p w:rsidR="00256803" w:rsidRDefault="001938B1">
      <w:pPr>
        <w:pBdr>
          <w:top w:val="nil"/>
          <w:left w:val="nil"/>
          <w:bottom w:val="nil"/>
          <w:right w:val="nil"/>
          <w:between w:val="nil"/>
        </w:pBdr>
        <w:suppressAutoHyphens/>
        <w:ind w:firstLine="540"/>
        <w:jc w:val="both"/>
        <w:rPr>
          <w:rFonts w:eastAsia="Times New Roman" w:cs="Calibri"/>
          <w:kern w:val="0"/>
          <w:sz w:val="28"/>
          <w:szCs w:val="28"/>
          <w:lang w:eastAsia="ar-SA"/>
        </w:rPr>
      </w:pPr>
      <w:r>
        <w:rPr>
          <w:rFonts w:eastAsia="Times New Roman"/>
          <w:kern w:val="0"/>
          <w:sz w:val="28"/>
          <w:szCs w:val="28"/>
          <w:lang w:eastAsia="ar-SA"/>
        </w:rPr>
        <w:tab/>
        <w:t xml:space="preserve">1. </w:t>
      </w:r>
      <w:proofErr w:type="gramStart"/>
      <w:r>
        <w:rPr>
          <w:rFonts w:eastAsia="Times New Roman"/>
          <w:kern w:val="0"/>
          <w:sz w:val="28"/>
          <w:szCs w:val="28"/>
          <w:lang w:eastAsia="ar-SA"/>
        </w:rPr>
        <w:t xml:space="preserve">Внести в административный </w:t>
      </w:r>
      <w:hyperlink w:anchor="P29" w:history="1">
        <w:r>
          <w:rPr>
            <w:rFonts w:eastAsia="Times New Roman"/>
            <w:kern w:val="0"/>
            <w:sz w:val="28"/>
            <w:lang w:eastAsia="ru-RU"/>
          </w:rPr>
          <w:t>регламент</w:t>
        </w:r>
      </w:hyperlink>
      <w:r>
        <w:rPr>
          <w:rFonts w:eastAsia="Times New Roman"/>
          <w:kern w:val="0"/>
          <w:sz w:val="28"/>
          <w:szCs w:val="28"/>
          <w:lang w:eastAsia="ar-SA"/>
        </w:rPr>
        <w:t xml:space="preserve"> предоставления </w:t>
      </w:r>
      <w:r>
        <w:rPr>
          <w:rFonts w:eastAsia="Times New Roman"/>
          <w:kern w:val="0"/>
          <w:sz w:val="28"/>
          <w:szCs w:val="28"/>
          <w:lang w:eastAsia="ru-RU"/>
        </w:rPr>
        <w:t>администрацией Пролетарского сельсовета Земетчинского района Пензенской области</w:t>
      </w:r>
      <w:r>
        <w:rPr>
          <w:rFonts w:eastAsia="Times New Roman"/>
          <w:kern w:val="0"/>
          <w:sz w:val="28"/>
          <w:szCs w:val="28"/>
          <w:lang w:eastAsia="ar-SA"/>
        </w:rPr>
        <w:t xml:space="preserve"> муниципальной услуги «</w:t>
      </w:r>
      <w:r>
        <w:rPr>
          <w:rFonts w:ascii="Tms Rmn" w:eastAsia="Times New Roman" w:hAnsi="Tms Rmn" w:cs="Tms Rmn"/>
          <w:kern w:val="0"/>
          <w:sz w:val="28"/>
          <w:lang w:eastAsia="ru-RU"/>
        </w:rPr>
        <w:t>Признание жилых помещений муниципального жилищного фонда непригодными для проживания</w:t>
      </w:r>
      <w:r>
        <w:rPr>
          <w:rFonts w:eastAsia="Times New Roman"/>
          <w:kern w:val="0"/>
          <w:sz w:val="28"/>
          <w:szCs w:val="28"/>
          <w:lang w:eastAsia="ar-SA"/>
        </w:rPr>
        <w:t>» (далее – Административный регламент), утвержденный постановлением администрации Пролетарского сельсовета  Земетчинского района Пензенской области от 06.05.2019 №22 «Об утверждении административного регламента</w:t>
      </w:r>
      <w:r>
        <w:rPr>
          <w:rFonts w:eastAsia="Calibri"/>
          <w:b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kern w:val="0"/>
          <w:sz w:val="28"/>
          <w:szCs w:val="28"/>
          <w:lang w:eastAsia="ar-SA"/>
        </w:rPr>
        <w:t xml:space="preserve">предоставления </w:t>
      </w:r>
      <w:r>
        <w:rPr>
          <w:rFonts w:eastAsia="Times New Roman"/>
          <w:kern w:val="0"/>
          <w:sz w:val="28"/>
          <w:szCs w:val="28"/>
          <w:lang w:eastAsia="ru-RU"/>
        </w:rPr>
        <w:t>администрацией Пролетарского сельсовета Земетчинского района Пензенской области</w:t>
      </w:r>
      <w:r>
        <w:rPr>
          <w:rFonts w:eastAsia="Calibri"/>
          <w:kern w:val="0"/>
          <w:sz w:val="28"/>
          <w:szCs w:val="28"/>
          <w:lang w:eastAsia="ar-SA"/>
        </w:rPr>
        <w:t xml:space="preserve"> муниципальной услуги «</w:t>
      </w:r>
      <w:r>
        <w:rPr>
          <w:rFonts w:ascii="Tms Rmn" w:eastAsia="Times New Roman" w:hAnsi="Tms Rmn" w:cs="Tms Rmn"/>
          <w:kern w:val="0"/>
          <w:sz w:val="28"/>
          <w:lang w:eastAsia="ru-RU"/>
        </w:rPr>
        <w:t>Признание жилых помещений муниципального жилищного фонда непригодными для</w:t>
      </w:r>
      <w:proofErr w:type="gramEnd"/>
      <w:r>
        <w:rPr>
          <w:rFonts w:ascii="Tms Rmn" w:eastAsia="Times New Roman" w:hAnsi="Tms Rmn" w:cs="Tms Rmn"/>
          <w:kern w:val="0"/>
          <w:sz w:val="28"/>
          <w:lang w:eastAsia="ru-RU"/>
        </w:rPr>
        <w:t xml:space="preserve"> проживания</w:t>
      </w:r>
      <w:r>
        <w:rPr>
          <w:rFonts w:eastAsia="Calibri"/>
          <w:kern w:val="0"/>
          <w:sz w:val="28"/>
          <w:szCs w:val="28"/>
          <w:lang w:eastAsia="ar-SA"/>
        </w:rPr>
        <w:t>», изменения,  изложив его в прилагаемой редакции.</w:t>
      </w:r>
    </w:p>
    <w:p w:rsidR="00256803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spacing w:val="-2"/>
          <w:kern w:val="0"/>
          <w:sz w:val="28"/>
          <w:szCs w:val="28"/>
          <w:lang w:eastAsia="ru-RU"/>
        </w:rPr>
        <w:t>2</w:t>
      </w:r>
      <w:r>
        <w:rPr>
          <w:rFonts w:eastAsia="Times New Roman"/>
          <w:kern w:val="0"/>
          <w:sz w:val="28"/>
          <w:szCs w:val="28"/>
          <w:lang w:eastAsia="ru-RU"/>
        </w:rPr>
        <w:t xml:space="preserve">. Настоящее постановление </w:t>
      </w:r>
      <w:hyperlink w:anchor="garantF1://17256752.0" w:history="1">
        <w:r>
          <w:rPr>
            <w:rFonts w:eastAsia="Times New Roman"/>
            <w:kern w:val="0"/>
            <w:sz w:val="28"/>
            <w:szCs w:val="28"/>
            <w:lang w:eastAsia="ru-RU"/>
          </w:rPr>
          <w:t>опубликовать</w:t>
        </w:r>
      </w:hyperlink>
      <w:r>
        <w:rPr>
          <w:rFonts w:eastAsia="Times New Roman"/>
          <w:kern w:val="0"/>
          <w:sz w:val="28"/>
          <w:szCs w:val="28"/>
          <w:lang w:eastAsia="ru-RU"/>
        </w:rPr>
        <w:t xml:space="preserve"> в информационном бюллетене «Сельские ведомости» и разместить на официальном сайте администрации Пр</w:t>
      </w:r>
      <w:r>
        <w:rPr>
          <w:rFonts w:eastAsia="Times New Roman"/>
          <w:kern w:val="0"/>
          <w:sz w:val="28"/>
          <w:szCs w:val="28"/>
          <w:lang w:eastAsia="ru-RU"/>
        </w:rPr>
        <w:t>о</w:t>
      </w:r>
      <w:r>
        <w:rPr>
          <w:rFonts w:eastAsia="Times New Roman"/>
          <w:kern w:val="0"/>
          <w:sz w:val="28"/>
          <w:szCs w:val="28"/>
          <w:lang w:eastAsia="ru-RU"/>
        </w:rPr>
        <w:t>летарского сельсовета Земетчинского района Пензенской области в информац</w:t>
      </w:r>
      <w:r>
        <w:rPr>
          <w:rFonts w:eastAsia="Times New Roman"/>
          <w:kern w:val="0"/>
          <w:sz w:val="28"/>
          <w:szCs w:val="28"/>
          <w:lang w:eastAsia="ru-RU"/>
        </w:rPr>
        <w:t>и</w:t>
      </w:r>
      <w:r>
        <w:rPr>
          <w:rFonts w:eastAsia="Times New Roman"/>
          <w:kern w:val="0"/>
          <w:sz w:val="28"/>
          <w:szCs w:val="28"/>
          <w:lang w:eastAsia="ru-RU"/>
        </w:rPr>
        <w:t>онно-телекоммуникационной сети «Интернет».</w:t>
      </w:r>
    </w:p>
    <w:p w:rsidR="00256803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3.  Настоящее постановление вступает в силу на следующий день после дня его официального опубликования.</w:t>
      </w:r>
    </w:p>
    <w:p w:rsidR="00256803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4. </w:t>
      </w: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Контроль за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исполнением настоящего постановления возложить на гл</w:t>
      </w:r>
      <w:r>
        <w:rPr>
          <w:rFonts w:eastAsia="Times New Roman"/>
          <w:kern w:val="0"/>
          <w:sz w:val="28"/>
          <w:szCs w:val="28"/>
          <w:lang w:eastAsia="ru-RU"/>
        </w:rPr>
        <w:t>а</w:t>
      </w:r>
      <w:r>
        <w:rPr>
          <w:rFonts w:eastAsia="Times New Roman"/>
          <w:kern w:val="0"/>
          <w:sz w:val="28"/>
          <w:szCs w:val="28"/>
          <w:lang w:eastAsia="ru-RU"/>
        </w:rPr>
        <w:t>ву администрации Пролетарского сельсовета.</w:t>
      </w:r>
    </w:p>
    <w:p w:rsidR="00256803" w:rsidRDefault="00256803">
      <w:pPr>
        <w:pStyle w:val="ConsPlusNormal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256803" w:rsidRDefault="001938B1">
      <w:pPr>
        <w:pStyle w:val="ConsPlusNormal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 w:hint="eastAsia"/>
          <w:kern w:val="0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 w:hint="eastAsia"/>
          <w:kern w:val="0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                                                  В.И. Бодягин </w:t>
      </w:r>
    </w:p>
    <w:p w:rsidR="00256803" w:rsidRDefault="00256803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256803" w:rsidRDefault="00256803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256803" w:rsidRDefault="00256803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Приложение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 постановлению администрации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Пролетарского сельсовета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 …….2020 № …..</w:t>
      </w:r>
    </w:p>
    <w:p w:rsidR="00256803" w:rsidRPr="00F1685C" w:rsidRDefault="00256803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Утвержден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постановлением администрации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Пролетарского сельсовета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     .11.2019 №    </w:t>
      </w:r>
    </w:p>
    <w:p w:rsidR="00256803" w:rsidRPr="00F1685C" w:rsidRDefault="00256803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spacing w:line="100" w:lineRule="atLeast"/>
        <w:ind w:firstLine="567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bookmarkStart w:id="0" w:name="P29"/>
      <w:bookmarkEnd w:id="0"/>
    </w:p>
    <w:p w:rsidR="00256803" w:rsidRPr="00F1685C" w:rsidRDefault="00256803">
      <w:pPr>
        <w:pStyle w:val="a6"/>
        <w:jc w:val="center"/>
        <w:rPr>
          <w:rFonts w:ascii="Calibri" w:eastAsia="Calibri" w:hAnsi="Calibri" w:cs="Calibri"/>
          <w:b/>
          <w:sz w:val="24"/>
          <w:szCs w:val="24"/>
          <w:lang w:eastAsia="ar-SA"/>
        </w:rPr>
      </w:pPr>
    </w:p>
    <w:p w:rsidR="00256803" w:rsidRPr="00F1685C" w:rsidRDefault="001938B1">
      <w:pPr>
        <w:pStyle w:val="a6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1685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Административный регламент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предоставления </w:t>
      </w:r>
      <w:r w:rsidRPr="00F1685C">
        <w:rPr>
          <w:rFonts w:ascii="Times New Roman" w:hAnsi="Times New Roman" w:cs="Times New Roman"/>
          <w:sz w:val="24"/>
          <w:szCs w:val="24"/>
        </w:rPr>
        <w:t>администрацией Пролетарского сельсовета Земетчинского района Пе</w:t>
      </w:r>
      <w:r w:rsidRPr="00F1685C">
        <w:rPr>
          <w:rFonts w:ascii="Times New Roman" w:hAnsi="Times New Roman" w:cs="Times New Roman"/>
          <w:sz w:val="24"/>
          <w:szCs w:val="24"/>
        </w:rPr>
        <w:t>н</w:t>
      </w:r>
      <w:r w:rsidRPr="00F1685C">
        <w:rPr>
          <w:rFonts w:ascii="Times New Roman" w:hAnsi="Times New Roman" w:cs="Times New Roman"/>
          <w:sz w:val="24"/>
          <w:szCs w:val="24"/>
        </w:rPr>
        <w:t>зенской области</w:t>
      </w:r>
      <w:r w:rsidRPr="00F1685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муниципальной услуги</w:t>
      </w:r>
      <w:r w:rsidRPr="00F168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«Признание жилых помещений муниципального жилищного фонда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непр</w:t>
      </w:r>
      <w:r w:rsidRPr="00F1685C">
        <w:rPr>
          <w:rFonts w:ascii="Times New Roman" w:hAnsi="Times New Roman" w:cs="Times New Roman"/>
          <w:sz w:val="24"/>
          <w:szCs w:val="24"/>
        </w:rPr>
        <w:t>и</w:t>
      </w:r>
      <w:r w:rsidRPr="00F1685C">
        <w:rPr>
          <w:rFonts w:ascii="Times New Roman" w:hAnsi="Times New Roman" w:cs="Times New Roman"/>
          <w:sz w:val="24"/>
          <w:szCs w:val="24"/>
        </w:rPr>
        <w:t>годными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для проживания»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Предмет регулирования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1.1.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Административный регламент предоставления муниципальной услуги «Признание жилых помещений муниципального жилищного фонда непригодными для проживания» (д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лее - Регламент) является нормативным правовым актом Администрации Пролетарского сел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совета Земетчинского района Пензенской области (далее - Администрация), наделенной в 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ответствии с федеральным законом, законодательством Пензенской области, </w:t>
      </w:r>
      <w:hyperlink w:anchor="consultantplus://offline/ref=073AC36A736D885D283A0EDF6CC12EC43B060292E955E2503709D65C3D7096A9696442060B322B771C9DE791EDD0659A0CPBrA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Уставом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тарского сельсовета Земетчинского района Пензенской области полномочиями по предоста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лению муниципальных услуг в установленной сфере деятельности, устана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ливающим сроки и последовательность административных процедур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действий), осуществляемых Администр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цией в процессе предоставления муниципальной услуги «Признание жилых помещений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ниципального жилищного фонда непригодными для проживания» (далее - муниципальная услуга) в соответствии с требованиями Федерального </w:t>
      </w:r>
      <w:hyperlink w:anchor="consultantplus://offline/ref=073AC36A736D885D283A10D27AAD70CB390D5F99ED5EED006D55D00B622090FC3B241C5F5B7E607A1E8BFB91EFPCr7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 27.07.2010 № 210-ФЗ «Об 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ганизации предоставления государственных и муниципальных услуг» (далее - Федерал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ный закон «Об организации предоставления государственных и муниципальных услуг»).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Регламент также устанавливает порядок взаимодействия между должнос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ными лицами Администрации, между Администрацией и физическими или юридическими лицами, индив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дуальными предпринимателями, их уполномоченными представителями, иными органами государственной власти и органами местного самоуправления, учреждениями и организаци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 в процессе пред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ставления муниципальной услуги.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1.2. Заявителями муниципальной услуги являются: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собственник помещения, федеральный орган исполнительной власти, осуществляющ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го полномочия собственника в отношении оцениваемого имущ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ства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правообладатель или гражданин (наниматель)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орган, уполномоченный на проведение государственного контроля и надзора, по 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просам, отнесенным к его компетенции.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 имени заявителя с заявлением о предоставлении муниципальной услуги может обр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титься представитель заявителя, наделенный заявителем в порядке, установленном законод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тельством Российской Федерации, полномочиями выступать от имени заявителя при взаим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действии с соответствующими государственными органами, органами местного самоуправл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 и организациями при предоставлении муниципальной услуги.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Требования к порядку информирования о предоставлении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1.3. Информирование заявителя по вопросам предоставления муниципальной услуги и услуг, которые являются необходимыми и обязательными для предоставления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услуги, осуществляется в Администрации.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1.3.1. Консультации по процедуре предоставления муниципальной услуги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ются специалистом Администрации, в чьи должностные обязанн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сти входит предоставление муниципальной услуги, по письменным обращениям, по телефону, по электронной почте: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по письменным обращениям ответ на обращение направляется почтой в адрес заяв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теля в срок, не превышающий двух рабочих дней с момента регистрации письменного обр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" w:name="P59"/>
      <w:bookmarkEnd w:id="1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по телефону должностное лицо и специалист Администрации обязаны предоставлять следующую информацию: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 входящих номерах, под которыми зарегистрированы в системе электронного дел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производства Администрации заявления;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 принятии решения по конкретному заявлению;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вого акта);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 документах, необходимых для получения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о требованиях к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заверению документов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прилагаемых к заявлению.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Индивидуальное устное информирование каждого заявителя, обратившегося по телеф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ну, осуществляется не более 10 минут.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случае если для подготовки ответа требуется более продолжительное время, специ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лист Администрации,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ответе на телефонные звонки специалист Администрации, осуществляющий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формирование, сняв трубку, должен назвать фамилию, имя, отчество, занимаемую должность и предложить гражданину представиться и изложить суть вопроса.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 время разговора необходимо произносить слова четко, избегать параллельных разг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воров с окружающими людьми и не прерывать разговор по 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чине поступления звонка на другой аппарат. В конце информирования специалист Администрации, осуществляющий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формирование, должен кратко подвести итоги и перечислить меры, которые надо принять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явителю.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Специалист Администрации, осуществляющий информирование (по телефону или ли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но), должен корректно и внимательно относиться к гражданам, не унижая их чести и достои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Информирование граждан о процедуре предоставления муниципальной услуги ос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ществляется также путем оформления информационных стендов;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в) по электронной почте ответ по вопросам, перечень которых установлен </w:t>
      </w:r>
      <w:hyperlink w:anchor="P59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подпунктом «б» пункта 1.3.1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регламента, направляется на адрес электронной почты заявителя в срок, не превышающий двух рабочих дней с момента регистрации обращения, поступивш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 в форме электронного документа.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Ответы на вопросы, не предусмотренные </w:t>
      </w:r>
      <w:hyperlink w:anchor="P59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подпунктом «б» пункта 1.3.1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гламента, направляются на электронный адрес заявителя в срок, не превышающий двух раб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чих дней с момента регистрации обращения, пост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пившего в форме электронного документа, и на почтовый адрес заявителя в срок, не превышающий двух рабочих  дней с момента рег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страции письменного обращения.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дарственных и муниципальных услуг (функций)» (www.gosuslugi.ru) (далее - Единый портал) и (или) региональной государстве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информационной системы «Портал государственных и муниципальных услуг (функций) Пензенской области» (https://gosuslugi.pnzreg.ru) (далее -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гиональный портал), официального сайта Администрации.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yandex-sans" w:eastAsia="Times New Roman" w:hAnsi="yandex-sans"/>
          <w:kern w:val="0"/>
          <w:sz w:val="24"/>
          <w:szCs w:val="24"/>
          <w:lang w:eastAsia="ru-RU"/>
        </w:rPr>
      </w:pPr>
      <w:r w:rsidRPr="00F1685C">
        <w:rPr>
          <w:rFonts w:ascii="yandex-sans" w:eastAsia="Times New Roman" w:hAnsi="yandex-sans"/>
          <w:kern w:val="0"/>
          <w:sz w:val="24"/>
          <w:szCs w:val="24"/>
          <w:lang w:eastAsia="ru-RU"/>
        </w:rPr>
        <w:tab/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ascii="yandex-sans" w:eastAsia="Times New Roman" w:hAnsi="yandex-sans"/>
          <w:kern w:val="0"/>
          <w:sz w:val="24"/>
          <w:szCs w:val="24"/>
          <w:lang w:eastAsia="ru-RU"/>
        </w:rPr>
        <w:tab/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1.3.2. Администрация обеспечивает размещение и актуализацию справочной информ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ции на информационных стендах Администрации, на Едином по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тале, Региональном портале, официальном сайте Администрации.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Едином портале и Региональном портале, официальном сайте Администрации в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формационно-телекоммуникационной сети «Интернет» размещае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ся следующая информация: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 исчерпывающий перечень документов, необходимых для предоставления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услуги, требования к оформлению указанных документов, а также перечень док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ментов, которые заявитель вправе представить по собстве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инициативе;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 круг заявителей;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 срок предоставления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 результаты предоставления муниципальной услуги, порядок представления докуме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та, являющегося результатом предоставления муниципальной усл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5) размер государственной пошлины, взимаемой за предоставление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6) исчерпывающий перечень оснований для приостановления или отказа в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нии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8) формы заявлений (уведомлений, сообщений), используемые при предоставлении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бе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платно.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пользования программного обеспечения, установка которого на технические средства заявителя требует заключения 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цензионного или иного соглашения с правообладателем программного обеспечения, пред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сматривающего взимание платы, регистрацию или авторизацию заявителя или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 им перс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нальных данных.</w:t>
      </w:r>
    </w:p>
    <w:p w:rsidR="00256803" w:rsidRPr="00F1685C" w:rsidRDefault="00256803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1.4. Информация о месте нахождения Администрации:</w:t>
      </w:r>
    </w:p>
    <w:p w:rsidR="000C6DF7" w:rsidRPr="00F1685C" w:rsidRDefault="000C6DF7" w:rsidP="000C6DF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1685C">
        <w:rPr>
          <w:rFonts w:ascii="Times New Roman" w:hAnsi="Times New Roman"/>
          <w:sz w:val="24"/>
          <w:szCs w:val="24"/>
        </w:rPr>
        <w:t>Адрес Администрации: 442015, Пензенская область, Земетчинский район, п.Пролетарский, ул. Центральная,3а;</w:t>
      </w:r>
    </w:p>
    <w:p w:rsidR="000C6DF7" w:rsidRPr="00F1685C" w:rsidRDefault="000C6DF7" w:rsidP="000C6DF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1685C">
        <w:rPr>
          <w:rFonts w:ascii="Times New Roman" w:hAnsi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 w:rsidR="000C6DF7" w:rsidRPr="00F1685C" w:rsidRDefault="000C6DF7" w:rsidP="000C6DF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1685C">
        <w:rPr>
          <w:rFonts w:ascii="Times New Roman" w:hAnsi="Times New Roman"/>
          <w:sz w:val="24"/>
          <w:szCs w:val="24"/>
        </w:rPr>
        <w:t>442015, Пензенская область, Земетчинский район, п.Пролетарский, ул. Центральная,3а;</w:t>
      </w:r>
    </w:p>
    <w:p w:rsidR="000C6DF7" w:rsidRPr="00F1685C" w:rsidRDefault="000C6DF7" w:rsidP="000C6DF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1685C">
        <w:rPr>
          <w:rFonts w:ascii="Times New Roman" w:hAnsi="Times New Roman"/>
          <w:sz w:val="24"/>
          <w:szCs w:val="24"/>
        </w:rPr>
        <w:t>Телефон: 8(84155) 3-88-10.</w:t>
      </w:r>
    </w:p>
    <w:p w:rsidR="000C6DF7" w:rsidRPr="00F1685C" w:rsidRDefault="000C6DF7" w:rsidP="000C6DF7">
      <w:pPr>
        <w:jc w:val="both"/>
        <w:rPr>
          <w:sz w:val="24"/>
          <w:szCs w:val="24"/>
        </w:rPr>
      </w:pPr>
      <w:r w:rsidRPr="00F1685C">
        <w:rPr>
          <w:sz w:val="24"/>
          <w:szCs w:val="24"/>
        </w:rPr>
        <w:t xml:space="preserve">Официальный сайт Администрации: </w:t>
      </w:r>
      <w:r w:rsidRPr="00F1685C">
        <w:rPr>
          <w:sz w:val="24"/>
          <w:szCs w:val="24"/>
          <w:u w:val="single"/>
          <w:lang w:eastAsia="ar-SA"/>
        </w:rPr>
        <w:t>http://</w:t>
      </w:r>
      <w:proofErr w:type="spellStart"/>
      <w:r w:rsidRPr="00F1685C">
        <w:rPr>
          <w:sz w:val="24"/>
          <w:szCs w:val="24"/>
          <w:u w:val="single"/>
          <w:lang w:val="en-US" w:eastAsia="ar-SA"/>
        </w:rPr>
        <w:t>proletarsky</w:t>
      </w:r>
      <w:proofErr w:type="spellEnd"/>
      <w:r w:rsidRPr="00F1685C">
        <w:rPr>
          <w:sz w:val="24"/>
          <w:szCs w:val="24"/>
          <w:u w:val="single"/>
          <w:lang w:eastAsia="ar-SA"/>
        </w:rPr>
        <w:t>.zemetchino.pnzreg.ru</w:t>
      </w:r>
      <w:r w:rsidRPr="00F1685C">
        <w:rPr>
          <w:sz w:val="24"/>
          <w:szCs w:val="24"/>
        </w:rPr>
        <w:t>.</w:t>
      </w:r>
    </w:p>
    <w:p w:rsidR="000C6DF7" w:rsidRPr="00F1685C" w:rsidRDefault="000C6DF7" w:rsidP="000C6DF7">
      <w:pPr>
        <w:widowControl/>
        <w:jc w:val="both"/>
        <w:rPr>
          <w:sz w:val="24"/>
          <w:szCs w:val="24"/>
          <w:lang w:eastAsia="ar-SA"/>
        </w:rPr>
      </w:pPr>
      <w:r w:rsidRPr="00F1685C">
        <w:rPr>
          <w:sz w:val="24"/>
          <w:szCs w:val="24"/>
        </w:rPr>
        <w:t>Адрес электронной почты Администрации</w:t>
      </w:r>
      <w:r w:rsidRPr="00F1685C">
        <w:rPr>
          <w:sz w:val="24"/>
          <w:szCs w:val="24"/>
          <w:lang w:eastAsia="ar-SA"/>
        </w:rPr>
        <w:t xml:space="preserve"> </w:t>
      </w:r>
      <w:proofErr w:type="spellStart"/>
      <w:r w:rsidRPr="00F1685C">
        <w:rPr>
          <w:sz w:val="24"/>
          <w:szCs w:val="24"/>
          <w:lang w:val="en-US" w:eastAsia="ar-SA"/>
        </w:rPr>
        <w:t>proletselsovet</w:t>
      </w:r>
      <w:proofErr w:type="spellEnd"/>
      <w:r w:rsidRPr="00F1685C">
        <w:rPr>
          <w:sz w:val="24"/>
          <w:szCs w:val="24"/>
          <w:lang w:eastAsia="ar-SA"/>
        </w:rPr>
        <w:t>@</w:t>
      </w:r>
      <w:proofErr w:type="spellStart"/>
      <w:r w:rsidRPr="00F1685C">
        <w:rPr>
          <w:sz w:val="24"/>
          <w:szCs w:val="24"/>
          <w:lang w:val="en-US" w:eastAsia="ar-SA"/>
        </w:rPr>
        <w:t>yandex</w:t>
      </w:r>
      <w:proofErr w:type="spellEnd"/>
      <w:r w:rsidRPr="00F1685C">
        <w:rPr>
          <w:sz w:val="24"/>
          <w:szCs w:val="24"/>
          <w:lang w:eastAsia="ar-SA"/>
        </w:rPr>
        <w:t>.</w:t>
      </w:r>
      <w:proofErr w:type="spellStart"/>
      <w:r w:rsidRPr="00F1685C">
        <w:rPr>
          <w:sz w:val="24"/>
          <w:szCs w:val="24"/>
          <w:lang w:val="en-US" w:eastAsia="ar-SA"/>
        </w:rPr>
        <w:t>ru</w:t>
      </w:r>
      <w:proofErr w:type="spellEnd"/>
      <w:r w:rsidRPr="00F1685C">
        <w:rPr>
          <w:sz w:val="24"/>
          <w:szCs w:val="24"/>
          <w:lang w:eastAsia="ar-SA"/>
        </w:rPr>
        <w:t>;</w:t>
      </w:r>
    </w:p>
    <w:p w:rsidR="000C6DF7" w:rsidRPr="00F1685C" w:rsidRDefault="000C6DF7" w:rsidP="000C6DF7">
      <w:pPr>
        <w:pStyle w:val="a6"/>
        <w:rPr>
          <w:rFonts w:ascii="Times New Roman" w:hAnsi="Times New Roman"/>
          <w:sz w:val="24"/>
          <w:szCs w:val="24"/>
        </w:rPr>
      </w:pPr>
      <w:r w:rsidRPr="00F1685C">
        <w:rPr>
          <w:rFonts w:ascii="Times New Roman" w:hAnsi="Times New Roman"/>
          <w:sz w:val="24"/>
          <w:szCs w:val="24"/>
        </w:rPr>
        <w:tab/>
        <w:t>График работы Администрации: понедельник - пятница с 8.00 до 17.00, перерыв на обед с 12.00 до 13.00. Суббота, воскресенье - выходные дни.</w:t>
      </w:r>
    </w:p>
    <w:p w:rsidR="00256803" w:rsidRPr="00F1685C" w:rsidRDefault="001938B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1.5. Заявители вправе получить муниципальную услугу через Муниципальное автоно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ное учреждение Земетчинского района Пензенской области «Мн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гофункциональный центр предоставления государственных и муниципальных услуг» (далее - МФЦ) в соответствии с соглашением о взаимодействии, заключенным между МФЦ и Администрацией,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ющим муниципальную услугу (далее - соглашение о взаимодействии), с момента вступления в силу 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глашения о взаимодействии. </w:t>
      </w:r>
    </w:p>
    <w:p w:rsidR="00256803" w:rsidRPr="00F1685C" w:rsidRDefault="001938B1">
      <w:pPr>
        <w:pStyle w:val="ConsPlusNormal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1.5.1. Информация о месте нахождения МФЦ:</w:t>
      </w:r>
    </w:p>
    <w:p w:rsidR="00256803" w:rsidRPr="00F1685C" w:rsidRDefault="001938B1">
      <w:pPr>
        <w:pStyle w:val="ConsPlusNormal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почтовый адрес: 442000, Пензенская область, Земетчинский район, </w:t>
      </w:r>
      <w:proofErr w:type="spell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р.п</w:t>
      </w:r>
      <w:proofErr w:type="spell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Земетчино, пл. Победы, 4; </w:t>
      </w:r>
    </w:p>
    <w:p w:rsidR="00256803" w:rsidRPr="00F1685C" w:rsidRDefault="001938B1">
      <w:pPr>
        <w:pStyle w:val="ConsPlusNormal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телефоны: 8(84155) 2-15-39, 8 (84155) 2-15-74, 8(84155) 2-11-80;</w:t>
      </w:r>
    </w:p>
    <w:p w:rsidR="00256803" w:rsidRPr="00F1685C" w:rsidRDefault="001938B1">
      <w:pPr>
        <w:pStyle w:val="ConsPlusNormal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электронный адрес: </w:t>
      </w:r>
      <w:hyperlink r:id="rId7" w:history="1">
        <w:r w:rsidRPr="00F1685C">
          <w:rPr>
            <w:rStyle w:val="a7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</w:rPr>
          <w:t>mailto:zemet.mfc@yandex.ru и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zemetchino@mfcinfo.ru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4"/>
          <w:szCs w:val="24"/>
          <w:u w:val="single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- адрес официального сайта: </w:t>
      </w:r>
      <w:hyperlink r:id="rId8" w:history="1">
        <w:r w:rsidRPr="00F1685C">
          <w:rPr>
            <w:rStyle w:val="a7"/>
            <w:rFonts w:eastAsia="Times New Roman"/>
            <w:color w:val="auto"/>
            <w:kern w:val="0"/>
            <w:sz w:val="24"/>
            <w:szCs w:val="24"/>
            <w:lang w:eastAsia="ru-RU"/>
          </w:rPr>
          <w:t>http://www.mfcinfo.ru/</w:t>
        </w:r>
      </w:hyperlink>
      <w:r w:rsidRPr="00F1685C">
        <w:rPr>
          <w:rFonts w:eastAsia="Times New Roman"/>
          <w:kern w:val="0"/>
          <w:sz w:val="24"/>
          <w:szCs w:val="24"/>
          <w:u w:val="single"/>
          <w:lang w:eastAsia="ru-RU"/>
        </w:rPr>
        <w:t>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Приём  заявителей осуществляется в МФЦ в соответствии со следующим графиком: понедельник – пятница с 8:00 до 17:00, без перерыва на обед; суббота с 8:00 до 13:00, воскр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сенье – выходной.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2.1. Наименование муниципальной услуги: «Признание жилых помещений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ного жилищного фонда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непригодными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проживания».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lastRenderedPageBreak/>
        <w:t>Наименование органа местного самоуправления,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1685C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муниципальную услугу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2.2. Предоставление муниципальной услуги осуществляет Администрация. 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постановление Администрации о признании жилого помещения муниципального 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лищного фонда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непригодным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проживания;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-  отказ в предоставлении муниципальной услуги в соответствии с пунктом 2.10 насто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щего Регламента.</w:t>
      </w:r>
    </w:p>
    <w:p w:rsidR="00256803" w:rsidRPr="00F1685C" w:rsidRDefault="0025680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2.4. Срок предоставления муниципальной услуги – не более 30  рабочих дней со дня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гистрации заявления о предоставлении муниципальной услуги (далее - заявление).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2.4.1 Срок приостановления предоставления муниципальной услуги не предусмотрен.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2.4.2. 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предоставление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2.5. Предоставление муниципальной услуги осуществляется в соответствии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</w:t>
      </w:r>
      <w:hyperlink w:anchor="consultantplus://offline/ref=073AC36A736D885D283A10D27AAD70CB38055B9AE300BA023C00DE0E6A70CAEC3F6D485A44767D641F95F8P9r8M" w:history="1">
        <w:r w:rsidRPr="00F1685C">
          <w:rPr>
            <w:sz w:val="24"/>
            <w:szCs w:val="24"/>
          </w:rPr>
          <w:t>Конституцией</w:t>
        </w:r>
      </w:hyperlink>
      <w:r w:rsidRPr="00F1685C">
        <w:rPr>
          <w:sz w:val="24"/>
          <w:szCs w:val="24"/>
        </w:rPr>
        <w:t xml:space="preserve"> Российской Федерации от 12.12.1993;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Федеральным </w:t>
      </w:r>
      <w:hyperlink w:anchor="consultantplus://offline/ref=073AC36A736D885D283A10D27AAD70CB390C5B99EE54ED006D55D00B622090FC3B241C5F5B7E607A1E8BFB91EFPCr7M" w:history="1">
        <w:r w:rsidRPr="00F1685C">
          <w:rPr>
            <w:sz w:val="24"/>
            <w:szCs w:val="24"/>
          </w:rPr>
          <w:t>законом</w:t>
        </w:r>
      </w:hyperlink>
      <w:r w:rsidRPr="00F1685C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(с последу</w:t>
      </w:r>
      <w:r w:rsidRPr="00F1685C">
        <w:rPr>
          <w:sz w:val="24"/>
          <w:szCs w:val="24"/>
        </w:rPr>
        <w:t>ю</w:t>
      </w:r>
      <w:r w:rsidRPr="00F1685C">
        <w:rPr>
          <w:sz w:val="24"/>
          <w:szCs w:val="24"/>
        </w:rPr>
        <w:t>щими изменениями);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Федеральным </w:t>
      </w:r>
      <w:hyperlink w:anchor="consultantplus://offline/ref=073AC36A736D885D283A10D27AAD70CB390D5F99ED5EED006D55D00B622090FC3B241C5F5B7E607A1E8BFB91EFPCr7M" w:history="1">
        <w:r w:rsidRPr="00F1685C">
          <w:rPr>
            <w:sz w:val="24"/>
            <w:szCs w:val="24"/>
          </w:rPr>
          <w:t>законом</w:t>
        </w:r>
      </w:hyperlink>
      <w:r w:rsidRPr="00F1685C">
        <w:rPr>
          <w:sz w:val="24"/>
          <w:szCs w:val="24"/>
        </w:rPr>
        <w:t xml:space="preserve"> от 27.07.2010 № 210-ФЗ «Об организации предоставления го</w:t>
      </w:r>
      <w:r w:rsidRPr="00F1685C">
        <w:rPr>
          <w:sz w:val="24"/>
          <w:szCs w:val="24"/>
        </w:rPr>
        <w:t>с</w:t>
      </w:r>
      <w:r w:rsidRPr="00F1685C">
        <w:rPr>
          <w:sz w:val="24"/>
          <w:szCs w:val="24"/>
        </w:rPr>
        <w:t>ударственных и муниципальных услуг» (с последующими измен</w:t>
      </w:r>
      <w:r w:rsidRPr="00F1685C">
        <w:rPr>
          <w:sz w:val="24"/>
          <w:szCs w:val="24"/>
        </w:rPr>
        <w:t>е</w:t>
      </w:r>
      <w:r w:rsidRPr="00F1685C">
        <w:rPr>
          <w:sz w:val="24"/>
          <w:szCs w:val="24"/>
        </w:rPr>
        <w:t>ниями);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Федеральным </w:t>
      </w:r>
      <w:hyperlink w:anchor="consultantplus://offline/ref=073AC36A736D885D283A10D27AAD70CB380F5C97E850ED006D55D00B622090FC3B241C5F5B7E607A1E8BFB91EFPCr7M" w:history="1">
        <w:r w:rsidRPr="00F1685C">
          <w:rPr>
            <w:sz w:val="24"/>
            <w:szCs w:val="24"/>
          </w:rPr>
          <w:t>законом</w:t>
        </w:r>
      </w:hyperlink>
      <w:r w:rsidRPr="00F1685C">
        <w:rPr>
          <w:sz w:val="24"/>
          <w:szCs w:val="24"/>
        </w:rPr>
        <w:t xml:space="preserve"> от 06.04.2011 № 63-ФЗ «Об электронной подписи» (с послед</w:t>
      </w:r>
      <w:r w:rsidRPr="00F1685C">
        <w:rPr>
          <w:sz w:val="24"/>
          <w:szCs w:val="24"/>
        </w:rPr>
        <w:t>у</w:t>
      </w:r>
      <w:r w:rsidRPr="00F1685C">
        <w:rPr>
          <w:sz w:val="24"/>
          <w:szCs w:val="24"/>
        </w:rPr>
        <w:t>ющими изменениями);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Федеральным </w:t>
      </w:r>
      <w:hyperlink w:anchor="consultantplus://offline/ref=073AC36A736D885D283A10D27AAD70CB38055A96ED5FED006D55D00B622090FC3B241C5F5B7E607A1E8BFB91EFPCr7M" w:history="1">
        <w:r w:rsidRPr="00F1685C">
          <w:rPr>
            <w:sz w:val="24"/>
            <w:szCs w:val="24"/>
          </w:rPr>
          <w:t>законом</w:t>
        </w:r>
      </w:hyperlink>
      <w:r w:rsidRPr="00F1685C">
        <w:rPr>
          <w:sz w:val="24"/>
          <w:szCs w:val="24"/>
        </w:rPr>
        <w:t xml:space="preserve"> от 27.07.2006 № 152-ФЗ «О персональных данных» (с посл</w:t>
      </w:r>
      <w:r w:rsidRPr="00F1685C">
        <w:rPr>
          <w:sz w:val="24"/>
          <w:szCs w:val="24"/>
        </w:rPr>
        <w:t>е</w:t>
      </w:r>
      <w:r w:rsidRPr="00F1685C">
        <w:rPr>
          <w:sz w:val="24"/>
          <w:szCs w:val="24"/>
        </w:rPr>
        <w:t>дующими изменениями);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</w:t>
      </w:r>
      <w:hyperlink w:anchor="consultantplus://offline/ref=073AC36A736D885D283A10D27AAD70CB390C5D98EF50ED006D55D00B622090FC3B241C5F5B7E607A1E8BFB91EFPCr7M" w:history="1">
        <w:r w:rsidRPr="00F1685C">
          <w:rPr>
            <w:sz w:val="24"/>
            <w:szCs w:val="24"/>
          </w:rPr>
          <w:t>Постановлением</w:t>
        </w:r>
      </w:hyperlink>
      <w:r w:rsidRPr="00F1685C">
        <w:rPr>
          <w:sz w:val="24"/>
          <w:szCs w:val="24"/>
        </w:rPr>
        <w:t xml:space="preserve"> Правительства Российской Федерации от 25.01.2013 № 33 «Об и</w:t>
      </w:r>
      <w:r w:rsidRPr="00F1685C">
        <w:rPr>
          <w:sz w:val="24"/>
          <w:szCs w:val="24"/>
        </w:rPr>
        <w:t>с</w:t>
      </w:r>
      <w:r w:rsidRPr="00F1685C">
        <w:rPr>
          <w:sz w:val="24"/>
          <w:szCs w:val="24"/>
        </w:rPr>
        <w:t>пользовании простой электронной подписи при оказании госуда</w:t>
      </w:r>
      <w:r w:rsidRPr="00F1685C">
        <w:rPr>
          <w:sz w:val="24"/>
          <w:szCs w:val="24"/>
        </w:rPr>
        <w:t>р</w:t>
      </w:r>
      <w:r w:rsidRPr="00F1685C">
        <w:rPr>
          <w:sz w:val="24"/>
          <w:szCs w:val="24"/>
        </w:rPr>
        <w:t>ственных и муниципальных услуг»;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</w:t>
      </w:r>
      <w:hyperlink w:anchor="consultantplus://offline/ref=073AC36A736D885D283A10D27AAD70CB390C5B9AED51ED006D55D00B622090FC3B241C5F5B7E607A1E8BFB91EFPCr7M" w:history="1">
        <w:r w:rsidRPr="00F1685C">
          <w:rPr>
            <w:sz w:val="24"/>
            <w:szCs w:val="24"/>
          </w:rPr>
          <w:t>Постановлением</w:t>
        </w:r>
      </w:hyperlink>
      <w:r w:rsidRPr="00F1685C">
        <w:rPr>
          <w:sz w:val="24"/>
          <w:szCs w:val="24"/>
        </w:rPr>
        <w:t xml:space="preserve"> Правительства Российской Федерации от 26.03.2016 № 236 «О тр</w:t>
      </w:r>
      <w:r w:rsidRPr="00F1685C">
        <w:rPr>
          <w:sz w:val="24"/>
          <w:szCs w:val="24"/>
        </w:rPr>
        <w:t>е</w:t>
      </w:r>
      <w:r w:rsidRPr="00F1685C">
        <w:rPr>
          <w:sz w:val="24"/>
          <w:szCs w:val="24"/>
        </w:rPr>
        <w:t>бованиях к предоставлению в электронной форме государственных и муниципальных услуг»;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</w:t>
      </w:r>
      <w:hyperlink w:anchor="consultantplus://offline/ref=073AC36A736D885D283A10D27AAD70CB390C599FEE52ED006D55D00B622090FC3B241C5F5B7E607A1E8BFB91EFPCr7M" w:history="1">
        <w:r w:rsidRPr="00F1685C">
          <w:rPr>
            <w:sz w:val="24"/>
            <w:szCs w:val="24"/>
          </w:rPr>
          <w:t>Постановлением</w:t>
        </w:r>
      </w:hyperlink>
      <w:r w:rsidRPr="00F1685C">
        <w:rPr>
          <w:sz w:val="24"/>
          <w:szCs w:val="24"/>
        </w:rPr>
        <w:t xml:space="preserve"> Правительства Российской Федерации от 28.01.2006 № 47 «Об утверждении положения о признании помещения жилым помещением, жилого помещения н</w:t>
      </w:r>
      <w:r w:rsidRPr="00F1685C">
        <w:rPr>
          <w:sz w:val="24"/>
          <w:szCs w:val="24"/>
        </w:rPr>
        <w:t>е</w:t>
      </w:r>
      <w:r w:rsidRPr="00F1685C">
        <w:rPr>
          <w:sz w:val="24"/>
          <w:szCs w:val="24"/>
        </w:rPr>
        <w:t>пригодным для проживания и многоквартирного дома ав</w:t>
      </w:r>
      <w:r w:rsidRPr="00F1685C">
        <w:rPr>
          <w:sz w:val="24"/>
          <w:szCs w:val="24"/>
        </w:rPr>
        <w:t>а</w:t>
      </w:r>
      <w:r w:rsidRPr="00F1685C">
        <w:rPr>
          <w:sz w:val="24"/>
          <w:szCs w:val="24"/>
        </w:rPr>
        <w:t>рийным и подлежащим сносу или реконструкции»;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- </w:t>
      </w:r>
      <w:hyperlink w:anchor="consultantplus://offline/ref=787C9C682920FDFD4C9C366BADB120C51877E88353FF7ABAC3460500FA5C8553788694ADB9E2AF65F3D2AA7DB46DH" w:history="1">
        <w:r w:rsidRPr="00F1685C">
          <w:rPr>
            <w:rStyle w:val="a7"/>
            <w:color w:val="auto"/>
            <w:sz w:val="24"/>
            <w:szCs w:val="24"/>
            <w:u w:val="none"/>
          </w:rPr>
          <w:t>Устав</w:t>
        </w:r>
      </w:hyperlink>
      <w:r w:rsidRPr="00F1685C">
        <w:rPr>
          <w:sz w:val="24"/>
          <w:szCs w:val="24"/>
        </w:rPr>
        <w:t xml:space="preserve">ом </w:t>
      </w:r>
      <w:r w:rsidRPr="00F1685C">
        <w:rPr>
          <w:rFonts w:ascii="Times New Roman" w:hAnsi="Times New Roman" w:cs="Times New Roman"/>
          <w:sz w:val="24"/>
          <w:szCs w:val="24"/>
        </w:rPr>
        <w:t>рабочего поселка Земетчино</w:t>
      </w:r>
      <w:r w:rsidRPr="00F1685C">
        <w:rPr>
          <w:sz w:val="24"/>
          <w:szCs w:val="24"/>
        </w:rPr>
        <w:t xml:space="preserve"> Земетчинского района Пензенской области;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- 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П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остановление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м 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администрации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="000C6DF7" w:rsidRPr="00F1685C">
        <w:rPr>
          <w:rFonts w:eastAsia="Times New Roman"/>
          <w:kern w:val="0"/>
          <w:sz w:val="24"/>
          <w:szCs w:val="24"/>
          <w:lang w:eastAsia="ru-RU"/>
        </w:rPr>
        <w:t xml:space="preserve">Пролетарского сельсовета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Земетчинского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района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Пензенской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области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от</w:t>
      </w:r>
      <w:r w:rsidR="007B4817" w:rsidRPr="00F1685C">
        <w:rPr>
          <w:rFonts w:eastAsia="Times New Roman"/>
          <w:kern w:val="0"/>
          <w:sz w:val="24"/>
          <w:szCs w:val="24"/>
          <w:lang w:eastAsia="ru-RU"/>
        </w:rPr>
        <w:t xml:space="preserve"> 03.07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.2018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№</w:t>
      </w:r>
      <w:r w:rsidR="007B4817" w:rsidRPr="00F1685C">
        <w:rPr>
          <w:rFonts w:eastAsia="Times New Roman"/>
          <w:kern w:val="0"/>
          <w:sz w:val="24"/>
          <w:szCs w:val="24"/>
          <w:lang w:eastAsia="ru-RU"/>
        </w:rPr>
        <w:t>132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«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Об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утверждении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реестра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муниципальных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услуг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,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предоставляемых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администрацией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="000C6DF7" w:rsidRPr="00F1685C">
        <w:rPr>
          <w:rFonts w:eastAsia="Times New Roman"/>
          <w:kern w:val="0"/>
          <w:sz w:val="24"/>
          <w:szCs w:val="24"/>
          <w:lang w:eastAsia="ru-RU"/>
        </w:rPr>
        <w:t>Пролетарского сельсовета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Земетчинского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района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Пензе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н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ской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области»</w:t>
      </w:r>
      <w:r w:rsidRPr="00F1685C">
        <w:rPr>
          <w:rFonts w:eastAsia="Times New Roman"/>
          <w:kern w:val="0"/>
          <w:sz w:val="24"/>
          <w:szCs w:val="24"/>
          <w:lang w:eastAsia="ru-RU"/>
        </w:rPr>
        <w:t>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lastRenderedPageBreak/>
        <w:t xml:space="preserve">-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Постановление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м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администрации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="000C6DF7" w:rsidRPr="00F1685C">
        <w:rPr>
          <w:rFonts w:eastAsia="Times New Roman"/>
          <w:kern w:val="0"/>
          <w:sz w:val="24"/>
          <w:szCs w:val="24"/>
          <w:lang w:eastAsia="ru-RU"/>
        </w:rPr>
        <w:t xml:space="preserve">Пролетарского сельсовета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Земетчинского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района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Пе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н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зенской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области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от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23.04.2018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№</w:t>
      </w:r>
      <w:r w:rsidR="007B4817" w:rsidRPr="00F1685C">
        <w:rPr>
          <w:rFonts w:eastAsia="Times New Roman"/>
          <w:kern w:val="0"/>
          <w:sz w:val="24"/>
          <w:szCs w:val="24"/>
          <w:lang w:eastAsia="ru-RU"/>
        </w:rPr>
        <w:t>26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«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Об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утверждении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Порядка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разработки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утверждения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а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д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министративных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регламентов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предоставления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муниципальных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услуг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администрацией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="000C6DF7" w:rsidRPr="00F1685C">
        <w:rPr>
          <w:rFonts w:eastAsia="Times New Roman"/>
          <w:kern w:val="0"/>
          <w:sz w:val="24"/>
          <w:szCs w:val="24"/>
          <w:lang w:eastAsia="ru-RU"/>
        </w:rPr>
        <w:t>Прол</w:t>
      </w:r>
      <w:r w:rsidR="000C6DF7"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="000C6DF7" w:rsidRPr="00F1685C">
        <w:rPr>
          <w:rFonts w:eastAsia="Times New Roman"/>
          <w:kern w:val="0"/>
          <w:sz w:val="24"/>
          <w:szCs w:val="24"/>
          <w:lang w:eastAsia="ru-RU"/>
        </w:rPr>
        <w:t>тарского сельсовета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Земетчинского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рай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на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Пензенской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 w:hint="eastAsia"/>
          <w:kern w:val="0"/>
          <w:sz w:val="24"/>
          <w:szCs w:val="24"/>
          <w:lang w:eastAsia="ru-RU"/>
        </w:rPr>
        <w:t>области»</w:t>
      </w:r>
      <w:r w:rsidRPr="00F1685C">
        <w:rPr>
          <w:rFonts w:eastAsia="Times New Roman"/>
          <w:kern w:val="0"/>
          <w:sz w:val="24"/>
          <w:szCs w:val="24"/>
          <w:lang w:eastAsia="ru-RU"/>
        </w:rPr>
        <w:t>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>- настоящим Регламентом.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счерпывающий перечень документов, необходимых в соответствии с законод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тельными или иными нормативными правовыми актами для предоставления госуда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ственной или муниципальной услуги с разделением на документы и информацию, кот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рые заявитель должен представить с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мостоятельно, и документы, которые заявитель вправе представить по со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б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ственной инициативе, так как они подлежат представлению в рамках ме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ж</w:t>
      </w:r>
      <w:r w:rsidRPr="00F1685C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ведомственного информационного взаимодействия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2.6. Документы и информация, необходимые для предоставления муниципальной усл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ги, которые заявитель должен представить самостоятельно: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2.6.1. </w:t>
      </w:r>
      <w:hyperlink w:anchor="P502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Заявление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 признании жилого помещения муниципального жилищного фонда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пригодным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проживания по форме согласно приложению № 1 к настоящему Регламенту.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Заявление может быть направлено также в форме электронного документа, заверенного электронной подписью заявителя в соответствии с требованиями Федерального </w:t>
      </w:r>
      <w:hyperlink w:anchor="consultantplus://offline/ref=7CAADA113F9752397730FE027192304F8573FEF2636CA268112210DFBD03139EA3D6D7F4ADA18E491E1A87BD9FtBtC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 06.04.2011 № 63-ФЗ «Об электронной подписи», </w:t>
      </w:r>
      <w:hyperlink w:anchor="consultantplus://offline/ref=7CAADA113F9752397730FE027192304F8470FFFD646CA268112210DFBD03139EA3D6D7F4ADA18E491E1A87BD9FtBtC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пост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а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новления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Правительства Российской Федерации от 25.01.2013 № 33 «Об использовании простой электронной подписи при оказ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нии государственных и муниципальных услуг» и требованиями Федерального </w:t>
      </w:r>
      <w:hyperlink w:anchor="consultantplus://offline/ref=7CAADA113F9752397730FE027192304F8471FDFC6662A268112210DFBD03139EA3D6D7F4ADA18E491E1A87BD9FtBtC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 27.07.2010 № 210-ФЗ «Об организации предоставления государственных и муниципальных услуг».</w:t>
      </w:r>
      <w:proofErr w:type="gramEnd"/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2.6.2.</w:t>
      </w:r>
      <w:r w:rsidRPr="00F1685C">
        <w:rPr>
          <w:rFonts w:eastAsia="Calibri"/>
          <w:kern w:val="0"/>
          <w:sz w:val="24"/>
          <w:szCs w:val="24"/>
          <w:lang w:eastAsia="ru-RU"/>
        </w:rPr>
        <w:t xml:space="preserve"> 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Документ, подтверждающий полномочия представителя заявителя действовать от его имени.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ab/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ab/>
        <w:t>2.6.3.  Копии правоустанавливающих документов на жилое помещение, право на кот</w:t>
      </w:r>
      <w:r w:rsidRPr="00F1685C">
        <w:rPr>
          <w:rFonts w:eastAsia="Calibri"/>
          <w:kern w:val="0"/>
          <w:sz w:val="24"/>
          <w:szCs w:val="24"/>
          <w:lang w:eastAsia="ru-RU"/>
        </w:rPr>
        <w:t>о</w:t>
      </w:r>
      <w:r w:rsidRPr="00F1685C">
        <w:rPr>
          <w:rFonts w:eastAsia="Calibri"/>
          <w:kern w:val="0"/>
          <w:sz w:val="24"/>
          <w:szCs w:val="24"/>
          <w:lang w:eastAsia="ru-RU"/>
        </w:rPr>
        <w:t>рое не зарегистрировано в Едином государственном реестре н</w:t>
      </w:r>
      <w:r w:rsidRPr="00F1685C">
        <w:rPr>
          <w:rFonts w:eastAsia="Calibri"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kern w:val="0"/>
          <w:sz w:val="24"/>
          <w:szCs w:val="24"/>
          <w:lang w:eastAsia="ru-RU"/>
        </w:rPr>
        <w:t>движимости.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2.6.4. З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аключение специализированной организации, проводившей обследование мн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гоквартирного дома, - в случае постановки вопроса о признании многоквартирного дома ав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рийным и подлежащим сносу или реконструкции.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 xml:space="preserve">  2.6.5. Заключение специализированной организации по результатам обследования эл</w:t>
      </w:r>
      <w:r w:rsidRPr="00F1685C">
        <w:rPr>
          <w:rFonts w:eastAsia="Calibri"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kern w:val="0"/>
          <w:sz w:val="24"/>
          <w:szCs w:val="24"/>
          <w:lang w:eastAsia="ru-RU"/>
        </w:rPr>
        <w:t>ментов ограждающих и несущих конструкций жилого помещения - в случае, если предоста</w:t>
      </w:r>
      <w:r w:rsidRPr="00F1685C">
        <w:rPr>
          <w:rFonts w:eastAsia="Calibri"/>
          <w:kern w:val="0"/>
          <w:sz w:val="24"/>
          <w:szCs w:val="24"/>
          <w:lang w:eastAsia="ru-RU"/>
        </w:rPr>
        <w:t>в</w:t>
      </w:r>
      <w:r w:rsidRPr="00F1685C">
        <w:rPr>
          <w:rFonts w:eastAsia="Calibri"/>
          <w:kern w:val="0"/>
          <w:sz w:val="24"/>
          <w:szCs w:val="24"/>
          <w:lang w:eastAsia="ru-RU"/>
        </w:rPr>
        <w:t>ление такого заключения является необходимым для пр</w:t>
      </w:r>
      <w:r w:rsidRPr="00F1685C">
        <w:rPr>
          <w:rFonts w:eastAsia="Calibri"/>
          <w:kern w:val="0"/>
          <w:sz w:val="24"/>
          <w:szCs w:val="24"/>
          <w:lang w:eastAsia="ru-RU"/>
        </w:rPr>
        <w:t>и</w:t>
      </w:r>
      <w:r w:rsidRPr="00F1685C">
        <w:rPr>
          <w:rFonts w:eastAsia="Calibri"/>
          <w:kern w:val="0"/>
          <w:sz w:val="24"/>
          <w:szCs w:val="24"/>
          <w:lang w:eastAsia="ru-RU"/>
        </w:rPr>
        <w:t>нятия решения о признании жилого помещения соответствующим (не соотве</w:t>
      </w:r>
      <w:r w:rsidRPr="00F1685C">
        <w:rPr>
          <w:rFonts w:eastAsia="Calibri"/>
          <w:kern w:val="0"/>
          <w:sz w:val="24"/>
          <w:szCs w:val="24"/>
          <w:lang w:eastAsia="ru-RU"/>
        </w:rPr>
        <w:t>т</w:t>
      </w:r>
      <w:r w:rsidRPr="00F1685C">
        <w:rPr>
          <w:rFonts w:eastAsia="Calibri"/>
          <w:kern w:val="0"/>
          <w:sz w:val="24"/>
          <w:szCs w:val="24"/>
          <w:lang w:eastAsia="ru-RU"/>
        </w:rPr>
        <w:t>ствующим) установленным в настоящем Регламенте требованиям.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 xml:space="preserve">  2.6.6.  Заявления, письма, жалобы граждан на неудовлетворительные условия прожив</w:t>
      </w:r>
      <w:r w:rsidRPr="00F1685C">
        <w:rPr>
          <w:rFonts w:eastAsia="Calibri"/>
          <w:kern w:val="0"/>
          <w:sz w:val="24"/>
          <w:szCs w:val="24"/>
          <w:lang w:eastAsia="ru-RU"/>
        </w:rPr>
        <w:t>а</w:t>
      </w:r>
      <w:r w:rsidRPr="00F1685C">
        <w:rPr>
          <w:rFonts w:eastAsia="Calibri"/>
          <w:kern w:val="0"/>
          <w:sz w:val="24"/>
          <w:szCs w:val="24"/>
          <w:lang w:eastAsia="ru-RU"/>
        </w:rPr>
        <w:t>ния - по усмотрению заявителя.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 xml:space="preserve">  2.6.7. Заявитель вправе представить в комиссию указанные в </w:t>
      </w:r>
      <w:hyperlink r:id="rId9" w:history="1">
        <w:r w:rsidRPr="00F1685C">
          <w:rPr>
            <w:rFonts w:eastAsia="Calibri"/>
            <w:kern w:val="0"/>
            <w:sz w:val="24"/>
            <w:szCs w:val="24"/>
            <w:lang w:eastAsia="ru-RU"/>
          </w:rPr>
          <w:t>пункте 2.7.</w:t>
        </w:r>
      </w:hyperlink>
      <w:r w:rsidRPr="00F1685C">
        <w:rPr>
          <w:rFonts w:eastAsia="Calibri"/>
          <w:kern w:val="0"/>
          <w:sz w:val="24"/>
          <w:szCs w:val="24"/>
          <w:lang w:eastAsia="ru-RU"/>
        </w:rPr>
        <w:t xml:space="preserve"> настоящего Р</w:t>
      </w:r>
      <w:r w:rsidRPr="00F1685C">
        <w:rPr>
          <w:rFonts w:eastAsia="Calibri"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kern w:val="0"/>
          <w:sz w:val="24"/>
          <w:szCs w:val="24"/>
          <w:lang w:eastAsia="ru-RU"/>
        </w:rPr>
        <w:t>гламента документы и информацию по своей инициативе.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2.6.8.</w:t>
      </w:r>
      <w:r w:rsidRPr="00F1685C">
        <w:rPr>
          <w:rFonts w:eastAsia="Calibri"/>
          <w:kern w:val="0"/>
          <w:sz w:val="24"/>
          <w:szCs w:val="24"/>
          <w:lang w:eastAsia="ru-RU"/>
        </w:rPr>
        <w:t xml:space="preserve"> В случае если заявителем выступает орган государственного надзора (контроля), указанный орган представляет в комиссию свое заключение, после </w:t>
      </w:r>
      <w:proofErr w:type="gramStart"/>
      <w:r w:rsidRPr="00F1685C">
        <w:rPr>
          <w:rFonts w:eastAsia="Calibri"/>
          <w:kern w:val="0"/>
          <w:sz w:val="24"/>
          <w:szCs w:val="24"/>
          <w:lang w:eastAsia="ru-RU"/>
        </w:rPr>
        <w:t>рассмотрения</w:t>
      </w:r>
      <w:proofErr w:type="gramEnd"/>
      <w:r w:rsidRPr="00F1685C">
        <w:rPr>
          <w:rFonts w:eastAsia="Calibri"/>
          <w:kern w:val="0"/>
          <w:sz w:val="24"/>
          <w:szCs w:val="24"/>
          <w:lang w:eastAsia="ru-RU"/>
        </w:rPr>
        <w:t xml:space="preserve"> которого комиссия предлагает собственнику помещения представить документы, предоставляемые з</w:t>
      </w:r>
      <w:r w:rsidRPr="00F1685C">
        <w:rPr>
          <w:rFonts w:eastAsia="Calibri"/>
          <w:kern w:val="0"/>
          <w:sz w:val="24"/>
          <w:szCs w:val="24"/>
          <w:lang w:eastAsia="ru-RU"/>
        </w:rPr>
        <w:t>а</w:t>
      </w:r>
      <w:r w:rsidRPr="00F1685C">
        <w:rPr>
          <w:rFonts w:eastAsia="Calibri"/>
          <w:kern w:val="0"/>
          <w:sz w:val="24"/>
          <w:szCs w:val="24"/>
          <w:lang w:eastAsia="ru-RU"/>
        </w:rPr>
        <w:t>явителем самостоятельно.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2.6.9. Заявитель (представитель заявителя) может подать заявление и (или) документы, необходимые для предоставления муниципальной услуги, следу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щими способами: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 лично по местонахождению Администрации;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    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      б)  посредством </w:t>
      </w:r>
      <w:r w:rsidRPr="00F1685C">
        <w:rPr>
          <w:rFonts w:eastAsia="Calibri"/>
          <w:kern w:val="0"/>
          <w:sz w:val="24"/>
          <w:szCs w:val="24"/>
          <w:lang w:eastAsia="ru-RU"/>
        </w:rPr>
        <w:t>почтового отправления с уведомлением о вручении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     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      в) </w:t>
      </w:r>
      <w:r w:rsidRPr="00F1685C">
        <w:rPr>
          <w:rFonts w:eastAsia="Calibri"/>
          <w:kern w:val="0"/>
          <w:sz w:val="24"/>
          <w:szCs w:val="24"/>
          <w:lang w:eastAsia="ru-RU"/>
        </w:rPr>
        <w:t>в форме электронных документов с использованием федеральной государственной и</w:t>
      </w:r>
      <w:r w:rsidRPr="00F1685C">
        <w:rPr>
          <w:rFonts w:eastAsia="Calibri"/>
          <w:kern w:val="0"/>
          <w:sz w:val="24"/>
          <w:szCs w:val="24"/>
          <w:lang w:eastAsia="ru-RU"/>
        </w:rPr>
        <w:t>н</w:t>
      </w:r>
      <w:r w:rsidRPr="00F1685C">
        <w:rPr>
          <w:rFonts w:eastAsia="Calibri"/>
          <w:kern w:val="0"/>
          <w:sz w:val="24"/>
          <w:szCs w:val="24"/>
          <w:lang w:eastAsia="ru-RU"/>
        </w:rPr>
        <w:t>формационной системы "Единый портал государственных и муниципальных услуг (фун</w:t>
      </w:r>
      <w:r w:rsidRPr="00F1685C">
        <w:rPr>
          <w:rFonts w:eastAsia="Calibri"/>
          <w:kern w:val="0"/>
          <w:sz w:val="24"/>
          <w:szCs w:val="24"/>
          <w:lang w:eastAsia="ru-RU"/>
        </w:rPr>
        <w:t>к</w:t>
      </w:r>
      <w:r w:rsidRPr="00F1685C">
        <w:rPr>
          <w:rFonts w:eastAsia="Calibri"/>
          <w:kern w:val="0"/>
          <w:sz w:val="24"/>
          <w:szCs w:val="24"/>
          <w:lang w:eastAsia="ru-RU"/>
        </w:rPr>
        <w:t>ций)" (далее - единый портал), регионального портала государственных и муниципальных услуг (при его наличии)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 xml:space="preserve">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proofErr w:type="gramStart"/>
      <w:r w:rsidRPr="00F1685C">
        <w:rPr>
          <w:rFonts w:eastAsia="Calibri"/>
          <w:kern w:val="0"/>
          <w:sz w:val="24"/>
          <w:szCs w:val="24"/>
          <w:lang w:eastAsia="ru-RU"/>
        </w:rPr>
        <w:t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усиле</w:t>
      </w:r>
      <w:r w:rsidRPr="00F1685C">
        <w:rPr>
          <w:rFonts w:eastAsia="Calibri"/>
          <w:kern w:val="0"/>
          <w:sz w:val="24"/>
          <w:szCs w:val="24"/>
          <w:lang w:eastAsia="ru-RU"/>
        </w:rPr>
        <w:t>н</w:t>
      </w:r>
      <w:r w:rsidRPr="00F1685C">
        <w:rPr>
          <w:rFonts w:eastAsia="Calibri"/>
          <w:kern w:val="0"/>
          <w:sz w:val="24"/>
          <w:szCs w:val="24"/>
          <w:lang w:eastAsia="ru-RU"/>
        </w:rPr>
        <w:t>ной квалифицированной электронной подписью (если законодательством Российской Фед</w:t>
      </w:r>
      <w:r w:rsidRPr="00F1685C">
        <w:rPr>
          <w:rFonts w:eastAsia="Calibri"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kern w:val="0"/>
          <w:sz w:val="24"/>
          <w:szCs w:val="24"/>
          <w:lang w:eastAsia="ru-RU"/>
        </w:rPr>
        <w:t>рации для подписания т</w:t>
      </w:r>
      <w:r w:rsidRPr="00F1685C">
        <w:rPr>
          <w:rFonts w:eastAsia="Calibri"/>
          <w:kern w:val="0"/>
          <w:sz w:val="24"/>
          <w:szCs w:val="24"/>
          <w:lang w:eastAsia="ru-RU"/>
        </w:rPr>
        <w:t>а</w:t>
      </w:r>
      <w:r w:rsidRPr="00F1685C">
        <w:rPr>
          <w:rFonts w:eastAsia="Calibri"/>
          <w:kern w:val="0"/>
          <w:sz w:val="24"/>
          <w:szCs w:val="24"/>
          <w:lang w:eastAsia="ru-RU"/>
        </w:rPr>
        <w:t>ких документов не установлен иной вид электронной подписи).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на бумажном носителе через многофункциональный центр предоставления госуда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ственных и муниципальных услуг (далее - МФЦ) в соответствии с соглашением о взаимоде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ствии, заключенным между МФЦ и Администрацией, предоставляющей муниципальную услугу, с момента вступления в силу согл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шения о взаимодействии.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2.6.10. В случае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если для предоставления муниципальной услуги необх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дима обработка персональных данных лица, не являющегося заявителем, и если в соответствии с Федерал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ным законом обработка таких персональных данных может осуществляться с согласия ук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занного лица, при обращении за получен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ем муниципальной услуги заявитель дополнительно представляет документы, подтверждающие получение согласия указанного лица или его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конного представителя на обработку персональных данных указанного лица. Документы, подтверждающие получение согласия, могут быть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представлены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том числе в форме эле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тронного документа. Действие настоящей части не распространяется на лиц, признанных бе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2.6.11. Запрещается требовать от заявителя:</w:t>
      </w:r>
    </w:p>
    <w:p w:rsidR="00256803" w:rsidRPr="00F1685C" w:rsidRDefault="00256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представл</w:t>
      </w:r>
      <w:r w:rsidRPr="00F1685C">
        <w:rPr>
          <w:rFonts w:ascii="Times New Roman" w:hAnsi="Times New Roman" w:cs="Times New Roman"/>
          <w:sz w:val="24"/>
          <w:szCs w:val="24"/>
        </w:rPr>
        <w:t>е</w:t>
      </w:r>
      <w:r w:rsidRPr="00F1685C">
        <w:rPr>
          <w:rFonts w:ascii="Times New Roman" w:hAnsi="Times New Roman" w:cs="Times New Roman"/>
          <w:sz w:val="24"/>
          <w:szCs w:val="24"/>
        </w:rPr>
        <w:t>ние или осуществление которых не предусмотрено нормативными правовыми актами, регул</w:t>
      </w:r>
      <w:r w:rsidRPr="00F1685C">
        <w:rPr>
          <w:rFonts w:ascii="Times New Roman" w:hAnsi="Times New Roman" w:cs="Times New Roman"/>
          <w:sz w:val="24"/>
          <w:szCs w:val="24"/>
        </w:rPr>
        <w:t>и</w:t>
      </w:r>
      <w:r w:rsidRPr="00F1685C">
        <w:rPr>
          <w:rFonts w:ascii="Times New Roman" w:hAnsi="Times New Roman" w:cs="Times New Roman"/>
          <w:sz w:val="24"/>
          <w:szCs w:val="24"/>
        </w:rPr>
        <w:t>рующими отношения, возникающие в связи с пред</w:t>
      </w:r>
      <w:r w:rsidRPr="00F1685C">
        <w:rPr>
          <w:rFonts w:ascii="Times New Roman" w:hAnsi="Times New Roman" w:cs="Times New Roman"/>
          <w:sz w:val="24"/>
          <w:szCs w:val="24"/>
        </w:rPr>
        <w:t>о</w:t>
      </w:r>
      <w:r w:rsidRPr="00F1685C">
        <w:rPr>
          <w:rFonts w:ascii="Times New Roman" w:hAnsi="Times New Roman" w:cs="Times New Roman"/>
          <w:sz w:val="24"/>
          <w:szCs w:val="24"/>
        </w:rPr>
        <w:t>ставлением муниципальной услуги;</w:t>
      </w:r>
    </w:p>
    <w:p w:rsidR="00256803" w:rsidRPr="00F1685C" w:rsidRDefault="00256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2) представления документов и информации, отсутствие и (или) недостоверность кот</w:t>
      </w:r>
      <w:r w:rsidRPr="00F1685C">
        <w:rPr>
          <w:rFonts w:ascii="Times New Roman" w:hAnsi="Times New Roman" w:cs="Times New Roman"/>
          <w:sz w:val="24"/>
          <w:szCs w:val="24"/>
        </w:rPr>
        <w:t>о</w:t>
      </w:r>
      <w:r w:rsidRPr="00F1685C">
        <w:rPr>
          <w:rFonts w:ascii="Times New Roman" w:hAnsi="Times New Roman" w:cs="Times New Roman"/>
          <w:sz w:val="24"/>
          <w:szCs w:val="24"/>
        </w:rPr>
        <w:t>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</w:t>
      </w:r>
      <w:r w:rsidRPr="00F1685C">
        <w:rPr>
          <w:rFonts w:ascii="Times New Roman" w:hAnsi="Times New Roman" w:cs="Times New Roman"/>
          <w:sz w:val="24"/>
          <w:szCs w:val="24"/>
        </w:rPr>
        <w:t>с</w:t>
      </w:r>
      <w:r w:rsidRPr="00F1685C">
        <w:rPr>
          <w:rFonts w:ascii="Times New Roman" w:hAnsi="Times New Roman" w:cs="Times New Roman"/>
          <w:sz w:val="24"/>
          <w:szCs w:val="24"/>
        </w:rPr>
        <w:t>ключением следующих случаев:</w:t>
      </w:r>
    </w:p>
    <w:p w:rsidR="00256803" w:rsidRPr="00F1685C" w:rsidRDefault="00256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</w:t>
      </w:r>
      <w:r w:rsidRPr="00F1685C">
        <w:rPr>
          <w:rFonts w:ascii="Times New Roman" w:hAnsi="Times New Roman" w:cs="Times New Roman"/>
          <w:sz w:val="24"/>
          <w:szCs w:val="24"/>
        </w:rPr>
        <w:t>и</w:t>
      </w:r>
      <w:r w:rsidRPr="00F1685C">
        <w:rPr>
          <w:rFonts w:ascii="Times New Roman" w:hAnsi="Times New Roman" w:cs="Times New Roman"/>
          <w:sz w:val="24"/>
          <w:szCs w:val="24"/>
        </w:rPr>
        <w:t>пальной услуги;</w:t>
      </w:r>
    </w:p>
    <w:p w:rsidR="00256803" w:rsidRPr="00F1685C" w:rsidRDefault="00256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</w:t>
      </w:r>
      <w:r w:rsidRPr="00F1685C">
        <w:rPr>
          <w:rFonts w:ascii="Times New Roman" w:hAnsi="Times New Roman" w:cs="Times New Roman"/>
          <w:sz w:val="24"/>
          <w:szCs w:val="24"/>
        </w:rPr>
        <w:t>н</w:t>
      </w:r>
      <w:r w:rsidRPr="00F1685C">
        <w:rPr>
          <w:rFonts w:ascii="Times New Roman" w:hAnsi="Times New Roman" w:cs="Times New Roman"/>
          <w:sz w:val="24"/>
          <w:szCs w:val="24"/>
        </w:rPr>
        <w:t>тах, поданных заявителем после первоначального отказа в приеме док</w:t>
      </w:r>
      <w:r w:rsidRPr="00F1685C">
        <w:rPr>
          <w:rFonts w:ascii="Times New Roman" w:hAnsi="Times New Roman" w:cs="Times New Roman"/>
          <w:sz w:val="24"/>
          <w:szCs w:val="24"/>
        </w:rPr>
        <w:t>у</w:t>
      </w:r>
      <w:r w:rsidRPr="00F1685C">
        <w:rPr>
          <w:rFonts w:ascii="Times New Roman" w:hAnsi="Times New Roman" w:cs="Times New Roman"/>
          <w:sz w:val="24"/>
          <w:szCs w:val="24"/>
        </w:rPr>
        <w:t xml:space="preserve">ментов, необходимых </w:t>
      </w:r>
      <w:r w:rsidRPr="00F1685C">
        <w:rPr>
          <w:rFonts w:ascii="Times New Roman" w:hAnsi="Times New Roman" w:cs="Times New Roman"/>
          <w:sz w:val="24"/>
          <w:szCs w:val="24"/>
        </w:rPr>
        <w:lastRenderedPageBreak/>
        <w:t>для предоставления муниципальной услуги, либо в пред</w:t>
      </w:r>
      <w:r w:rsidRPr="00F1685C">
        <w:rPr>
          <w:rFonts w:ascii="Times New Roman" w:hAnsi="Times New Roman" w:cs="Times New Roman"/>
          <w:sz w:val="24"/>
          <w:szCs w:val="24"/>
        </w:rPr>
        <w:t>о</w:t>
      </w:r>
      <w:r w:rsidRPr="00F1685C">
        <w:rPr>
          <w:rFonts w:ascii="Times New Roman" w:hAnsi="Times New Roman" w:cs="Times New Roman"/>
          <w:sz w:val="24"/>
          <w:szCs w:val="24"/>
        </w:rPr>
        <w:t>ставлении муниципальной услуги и не включенных в представленный ранее комплект документов;</w:t>
      </w:r>
    </w:p>
    <w:p w:rsidR="00256803" w:rsidRPr="00F1685C" w:rsidRDefault="00256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</w:t>
      </w:r>
      <w:r w:rsidRPr="00F1685C">
        <w:rPr>
          <w:rFonts w:ascii="Times New Roman" w:hAnsi="Times New Roman" w:cs="Times New Roman"/>
          <w:sz w:val="24"/>
          <w:szCs w:val="24"/>
        </w:rPr>
        <w:t>а</w:t>
      </w:r>
      <w:r w:rsidRPr="00F1685C">
        <w:rPr>
          <w:rFonts w:ascii="Times New Roman" w:hAnsi="Times New Roman" w:cs="Times New Roman"/>
          <w:sz w:val="24"/>
          <w:szCs w:val="24"/>
        </w:rPr>
        <w:t>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03" w:rsidRPr="00F1685C" w:rsidRDefault="001938B1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F1685C">
        <w:rPr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</w:t>
      </w:r>
      <w:r w:rsidRPr="00F1685C">
        <w:rPr>
          <w:rFonts w:ascii="Times New Roman" w:hAnsi="Times New Roman" w:cs="Times New Roman"/>
          <w:sz w:val="24"/>
          <w:szCs w:val="24"/>
        </w:rPr>
        <w:t>о</w:t>
      </w:r>
      <w:r w:rsidRPr="00F1685C">
        <w:rPr>
          <w:rFonts w:ascii="Times New Roman" w:hAnsi="Times New Roman" w:cs="Times New Roman"/>
          <w:sz w:val="24"/>
          <w:szCs w:val="24"/>
        </w:rPr>
        <w:t>тивоправного действия (бездействия) должностного лица Админ</w:t>
      </w:r>
      <w:r w:rsidRPr="00F1685C">
        <w:rPr>
          <w:rFonts w:ascii="Times New Roman" w:hAnsi="Times New Roman" w:cs="Times New Roman"/>
          <w:sz w:val="24"/>
          <w:szCs w:val="24"/>
        </w:rPr>
        <w:t>и</w:t>
      </w:r>
      <w:r w:rsidRPr="00F1685C">
        <w:rPr>
          <w:rFonts w:ascii="Times New Roman" w:hAnsi="Times New Roman" w:cs="Times New Roman"/>
          <w:sz w:val="24"/>
          <w:szCs w:val="24"/>
        </w:rPr>
        <w:t>страции, предоставляющей муниципальную услугу,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должностного лица Администрации, предоставляющей м</w:t>
      </w:r>
      <w:r w:rsidRPr="00F1685C">
        <w:rPr>
          <w:rFonts w:ascii="Times New Roman" w:hAnsi="Times New Roman" w:cs="Times New Roman"/>
          <w:sz w:val="24"/>
          <w:szCs w:val="24"/>
        </w:rPr>
        <w:t>у</w:t>
      </w:r>
      <w:r w:rsidRPr="00F1685C">
        <w:rPr>
          <w:rFonts w:ascii="Times New Roman" w:hAnsi="Times New Roman" w:cs="Times New Roman"/>
          <w:sz w:val="24"/>
          <w:szCs w:val="24"/>
        </w:rPr>
        <w:t>ниципальную услугу, при первоначальном отказе в приеме документов, необходимых для предоставления муниципальной услуги, уведомляется заявитель, а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также приносятся извин</w:t>
      </w:r>
      <w:r w:rsidRPr="00F1685C">
        <w:rPr>
          <w:rFonts w:ascii="Times New Roman" w:hAnsi="Times New Roman" w:cs="Times New Roman"/>
          <w:sz w:val="24"/>
          <w:szCs w:val="24"/>
        </w:rPr>
        <w:t>е</w:t>
      </w:r>
      <w:r w:rsidRPr="00F1685C">
        <w:rPr>
          <w:rFonts w:ascii="Times New Roman" w:hAnsi="Times New Roman" w:cs="Times New Roman"/>
          <w:sz w:val="24"/>
          <w:szCs w:val="24"/>
        </w:rPr>
        <w:t>ния за доставленные неудобства.</w:t>
      </w:r>
    </w:p>
    <w:p w:rsidR="00256803" w:rsidRPr="00F1685C" w:rsidRDefault="00256803">
      <w:pPr>
        <w:pStyle w:val="a6"/>
        <w:rPr>
          <w:rFonts w:ascii="Calibri" w:hAnsi="Calibri" w:cs="Calibri"/>
          <w:sz w:val="24"/>
          <w:szCs w:val="24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в соответствии с нормативными правовыми актами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услуги, которые находятся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в распоряжении государственных органов, органов местного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самоуправления и иных органов, участвующих в предоставлении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государственных или муниципальных услуг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2.7. Документы, необходимые в соответствии с нормативными правовыми актами для предоставления муниципальной услуги, которые находятся в расп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Администрация 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на основании межведомстве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ных запросов с использованием единой системы межведомственного электронного взаим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действия и подключаемых к ней региональных систем межведомственного электронного вз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имодействия </w:t>
      </w:r>
      <w:proofErr w:type="gramStart"/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получает</w:t>
      </w:r>
      <w:proofErr w:type="gramEnd"/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в том числе в электронной форме: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>а) сведения из Единого государственного реестра недвижимости;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Calibri"/>
          <w:kern w:val="0"/>
          <w:sz w:val="24"/>
          <w:szCs w:val="24"/>
          <w:lang w:eastAsia="ru-RU"/>
        </w:rPr>
      </w:pPr>
      <w:r w:rsidRPr="00F1685C">
        <w:rPr>
          <w:rFonts w:eastAsia="Calibri"/>
          <w:kern w:val="0"/>
          <w:sz w:val="24"/>
          <w:szCs w:val="24"/>
          <w:lang w:eastAsia="ru-RU"/>
        </w:rPr>
        <w:t>б) технический паспорт жилого помещения, а для нежилых помещений - технический план;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шения о признании жилого помещения соответствующим (не соответствующим) установле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ным в настоящем Регламенте требован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ям.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</w:t>
      </w: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для отказа в приеме документов, необходимых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2.8. В приеме к рассмотрению заявления и документов, необходимых для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 муниципальной услуги, отказывается при выявлении несоблюдения установленных усл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вий признания подлинности (действительности) ус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ленной квалифицированной электронной подписи (в случае подачи заявления в форме электронного документа с использованием ус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ленной квалифицирова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электронной подписи).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отказа в предоставлении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2.9. Основания для приостановления муниципальной услуги не предусмо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рены.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2.10. </w:t>
      </w:r>
      <w:proofErr w:type="gramStart"/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 xml:space="preserve">В случае непредставления заявителем документов, предусмотренных </w:t>
      </w:r>
      <w:hyperlink r:id="rId10" w:history="1">
        <w:r w:rsidRPr="00F1685C">
          <w:rPr>
            <w:rFonts w:ascii="Times New Roman" w:eastAsia="Calibri" w:hAnsi="Times New Roman" w:cs="Times New Roman"/>
            <w:bCs/>
            <w:kern w:val="0"/>
            <w:sz w:val="24"/>
            <w:szCs w:val="24"/>
            <w:lang w:eastAsia="ru-RU"/>
          </w:rPr>
          <w:t xml:space="preserve">пунктом </w:t>
        </w:r>
      </w:hyperlink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2,6 настоящего Регламента, и невозможности их истребования на осн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вании межведомственных запросов с использованием единой системы межведомственного электронного взаимоде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ствия и подключаемых к ней региональных систем межведомственного электронного взаим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действия, возвращается з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</w:rPr>
        <w:t>явителю без рассмотрения заявление и соответствующие документы в течение 15 календарных дней со дня регистрации заявления.</w:t>
      </w:r>
      <w:proofErr w:type="gramEnd"/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Перечень услуг, которые являются необходимыми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обязательными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2.11. Необходимые и обязательные услуги для предоставления данной муниципальной услуги не предусмотрены.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/>
          <w:b/>
          <w:bCs/>
          <w:kern w:val="0"/>
          <w:sz w:val="24"/>
          <w:szCs w:val="24"/>
          <w:lang w:eastAsia="ru-RU"/>
        </w:rPr>
      </w:pP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 xml:space="preserve">Размер платы, взимаемой с заявителя при предоставлении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/>
          <w:b/>
          <w:bCs/>
          <w:kern w:val="0"/>
          <w:sz w:val="24"/>
          <w:szCs w:val="24"/>
          <w:lang w:eastAsia="ru-RU"/>
        </w:rPr>
      </w:pP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государственной или муниципальной услуги, и способы ее взимания в случаях, пред</w:t>
      </w: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у</w:t>
      </w: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смотренных федеральными законами, принимаемыми в соответствии с ними иными нормативными правовыми актами Российской Ф</w:t>
      </w: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дерации, нормативными правовыми актами субъектов Российской Федер</w:t>
      </w: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а</w:t>
      </w: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>ции, муниципальными правовыми актами;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2.12. Муниципальная услуга предоставляется бесплатно.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Порядок, размер и основания взимания платы за предоставление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услуг, которые являются необходимыми и обязательными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2.13. Порядок, размер и основания взимания платы за предоставление услуг, которые 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ляются необходимыми и обязательными для предоставления мун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ципальной услуги, включая информацию о расчете, законодательством Росси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ской Федерации не предусмотрены.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2.14. Время ожидания в очереди не должно превышать: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подаче заявления и (или) документов - 15 минут;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получении результата предоставления муниципальной услуги - 15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нут.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Срок и порядок регистрации запроса заявителя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2.15. Регистрация заявления о предоставлении муниципальной услуги ос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ществляется в 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</w:rPr>
        <w:t>течение 1 рабочего дня со дня поступления заявления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Заявление заявителя о предоставлении муниципальной услуги регистрируется в установленной системе документооборота с присв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ением заявлению входящего номера и указанием даты его получения.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2.15.1. Регистрация заявления заявителя о предоставлении муниципальной услуги, направленного в форме электронного документа с использованием 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 форме электронных д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кументов с использованием федеральной государственной информационной системы "Ед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ный портал государственных и муниципальных услуг (функций), регионального портала го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ударственных и муниципал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ных услуг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осуществляется в автоматическом режиме.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муниципальная услуга, к залу ожидания, местам для заполнения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запросов о предоставлении муниципальной услуги,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информационным стендам с образцами их заполнения и перечнем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каждой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муниципальной услуги, размещению и оформлению визуальной,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текстовой и мультимедийной информации о порядке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предоставления такой услуги, в том числе к обеспечению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доступности для инвалидов указанных объектов в соответствии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 о социальной защите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инвалидов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2.16.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 xml:space="preserve">Вход в здание должен быть оборудован вывеской с наименованием органа местного самоуправления Пензенской области – «Администрация </w:t>
      </w:r>
      <w:r w:rsidR="008937AD" w:rsidRPr="00F1685C">
        <w:rPr>
          <w:rFonts w:eastAsia="Times New Roman"/>
          <w:kern w:val="0"/>
          <w:sz w:val="24"/>
          <w:szCs w:val="24"/>
          <w:lang w:eastAsia="ru-RU"/>
        </w:rPr>
        <w:t>Пролетарского сельсовета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Земетчи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ского района Пензенской области»,  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а также лестницами с поручнями и пандусами для пер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движения детских и инвалидных кол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я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сок в соответствии с требованиями Федерального </w:t>
      </w:r>
      <w:hyperlink r:id="rId11" w:history="1">
        <w:r w:rsidRPr="00F1685C">
          <w:rPr>
            <w:rFonts w:eastAsia="Calibri"/>
            <w:bCs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 "Технический регл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а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мент о безопасности зданий и сооружений".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bCs/>
          <w:kern w:val="0"/>
          <w:sz w:val="24"/>
          <w:szCs w:val="24"/>
          <w:lang w:eastAsia="ru-RU"/>
        </w:rPr>
      </w:pPr>
      <w:r w:rsidRPr="00F1685C">
        <w:rPr>
          <w:rFonts w:eastAsia="Calibri"/>
          <w:bCs/>
          <w:kern w:val="0"/>
          <w:sz w:val="24"/>
          <w:szCs w:val="24"/>
          <w:lang w:eastAsia="ru-RU"/>
        </w:rPr>
        <w:tab/>
        <w:t>Вход в здание (помещение) многофункционального центра и выход из него оборуд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у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ются соответствующими указателями с автономными источниками бесперебойного питания, а также лестницами с поручнями и пандусами для п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редвижения детских и инвалидных колясок в соответствии с требованиями Ф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дерального </w:t>
      </w:r>
      <w:hyperlink r:id="rId12" w:history="1">
        <w:r w:rsidRPr="00F1685C">
          <w:rPr>
            <w:rFonts w:eastAsia="Calibri"/>
            <w:bCs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 "Технический регламент о безопасности зданий и сооруж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е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ний".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Помещения Администрации, МФЦ должны соответствовать санитарно-эпидемиологическим </w:t>
      </w:r>
      <w:hyperlink w:anchor="consultantplus://offline/ref=7CAADA113F9752397730FE027192304F8571FDF9636BA268112210DFBD03139EB1D68FF8ACA990481F0FD1ECDAE0DEDBD1C52F373A416DBCt5t9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правилам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нормативам «Гигиенические требования к пе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сональным электронно-вычислительным машинам и организации работы. Са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ПиН 2.2.2/2.4.1340-03».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b/>
          <w:bCs/>
          <w:kern w:val="0"/>
          <w:sz w:val="24"/>
          <w:szCs w:val="24"/>
          <w:lang w:eastAsia="ru-RU"/>
        </w:rPr>
      </w:pP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ab/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Calibri"/>
          <w:b/>
          <w:bCs/>
          <w:kern w:val="0"/>
          <w:sz w:val="24"/>
          <w:szCs w:val="24"/>
          <w:lang w:eastAsia="ru-RU"/>
        </w:rPr>
        <w:tab/>
      </w:r>
      <w:r w:rsidRPr="00F1685C">
        <w:rPr>
          <w:rFonts w:eastAsia="Times New Roman"/>
          <w:kern w:val="0"/>
          <w:sz w:val="24"/>
          <w:szCs w:val="24"/>
          <w:lang w:eastAsia="ru-RU"/>
        </w:rPr>
        <w:t>Предоставление муниципальной услуги осуществляется в специально в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ы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деленных для этой цели помещениях.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2.17. Помещения, в которых осуществляется предоставление муниципальной услуги, оборудуются: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информационными стендами, содержащими визуальную и текстовую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формацию: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 выписки из законодательных и иных нормативных правовых актов, содержащих но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мы, регулирующие деятельность уполномоченных органов по предоставлению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услуги, и Регламента;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 перечень документов, необходимых для предоставления муниципальной услуги;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 образец заполнения заявления;</w:t>
      </w: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 досудебный (внесудебный) порядок обжалования решений и действий (бездействия) органа, предоставляющего муниципальную услугу, а также их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ниципальных служащих;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стульями, столами, писчей бумагой и канцелярскими принадлежностями для возмо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ности оформления документов.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2.18. Количество мест ожидания определяется исходя из фактической нагрузки и во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можностей для их размещения в здании.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Места ожидания должны соответствовать комфортным условиям для заявителей и опт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мальным условиям работы специалистов.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2.20. Кабинеты приема заявителей должны иметь информационные табли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ки (вывески) с указанием: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номера кабинета;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наименованием структурного подразделения Администрации.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Каждое рабочее место должно быть оборудовано персональным компьютером с возмо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ностью доступа к необходимым информационным ресурсам, а также печатающим, копиру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щим и сканирующим устройствами.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организации рабочих мест следует предусмотреть возможность бе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препятственного входа (выхода) специалистов из помещения.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2.21. Помещения должны соответствовать требованиям пожарной, санита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но-эпидемиологической безопасности и быть оборудованы средствами пожаротушения и опов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щения о возникновении чрезвычайной ситуации, системой кондиционирования воздуха, 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 средствами, обеспечивающими безопасность и комфортное пребывание заявителей.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чая инвалидов, использующих кресла-коляски и собак-проводников).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щих зданиях. На территории, прилегающей к месторасположению Администр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ции, МФЦ, оборудуются бесплатные места для парковки автотранспортных сре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дств с в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ыделением не менее 10 процентов мест (но не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нее одного места) для парковки специальных автотранспортных средств инвалидов (указа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ные места для парковки не должны занимать иные транспортные средства).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 в соответствии с требовани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я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ми Федерального </w:t>
      </w:r>
      <w:hyperlink r:id="rId13" w:history="1">
        <w:r w:rsidRPr="00F1685C">
          <w:rPr>
            <w:rFonts w:eastAsia="Calibri"/>
            <w:bCs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 "Технический регламент о безопасности зданий и сооружений".</w:t>
      </w:r>
    </w:p>
    <w:p w:rsidR="00256803" w:rsidRPr="00F1685C" w:rsidRDefault="00256803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питания,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 в с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>о</w:t>
      </w:r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ответствии с требованиями Федерального </w:t>
      </w:r>
      <w:hyperlink r:id="rId14" w:history="1">
        <w:r w:rsidRPr="00F1685C">
          <w:rPr>
            <w:rFonts w:eastAsia="Calibri"/>
            <w:bCs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eastAsia="Calibri"/>
          <w:bCs/>
          <w:kern w:val="0"/>
          <w:sz w:val="24"/>
          <w:szCs w:val="24"/>
          <w:lang w:eastAsia="ru-RU"/>
        </w:rPr>
        <w:t xml:space="preserve"> "Технический регламент о безопасности зданий и сооружений".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Прием заявителя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помещениях для предоставления муниципальной услуги на видном месте располаг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ются схемы размещения средств пожаротушения и путей эвакуации посетителей и специал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стов Администрации, МФЦ.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Обеспечивается дублирование необходимой для инвалидов звуковой и зрительной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формации, а также надписей и знаков и иной текстовой и графич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ской информации знаками, выполненными рельефно-точечным шрифтом Брайля, допуск </w:t>
      </w:r>
      <w:proofErr w:type="spell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сурдопереводчика</w:t>
      </w:r>
      <w:proofErr w:type="spell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proofErr w:type="spell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тифлосу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допереводчика</w:t>
      </w:r>
      <w:proofErr w:type="spell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Специалисты Администрации, МФЦ оказывают помощь инвалидам в преодолении бар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еров, мешающих получению ими услуг наравне с другими лиц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местах предоставления муниципальной услуги предусматривается оборудование 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ступных мест общего пользования (туалетов) и хранения верхней одежды посетителей.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носными многофункциональными </w:t>
      </w:r>
      <w:proofErr w:type="spell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брелками</w:t>
      </w:r>
      <w:proofErr w:type="spell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-коммуникаторами).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бейджами</w:t>
      </w:r>
      <w:proofErr w:type="spell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с указанием фамилии, имени, отчества и должности.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Места предоставления муниципальной услуги оборудуются с учетом стандарта ко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фортности предоставления муниципальных услуг.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в том числе количество взаимодействий заявителя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с должностными лицами при предоставлении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услуги и их продолжительность, возможность получения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муниципальной услуги в многофункциональном центре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предоставления государственных и муниципальных услуг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2.23. Показателями доступности предоставления муниципальной услуги 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ляются: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предоставление возможности получения муниципальной услуги в электронной форме или в многофункциональном центре;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транспортная или пешая доступность к местам предоставления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обеспечение беспрепятственного доступа лицам с ограниченными возможностями 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редвижения к помещениям, в которых предоставляется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пальная услуга;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размещение информации о порядке предоставления муниципальной услуги на офиц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альном сайте Администрации в информационно-телекоммуникационной сети «Интернет» и на Едином портале и (или) Реги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нальном портале;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возможность получения заявителем информации о ходе предоставления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услуги с использованием Регионального портала;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соблюдение требований административного регламента о порядке инфо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мирования об оказании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возможность предоставления муниципальной услуги во взаимодействии с МФЦ.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2.24. Показателями качества предоставления муниципальной услуги явл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ются: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- соблюдение сроков предоставления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отсутствие обоснованных жалоб со стороны заявителей на действия (бездействие) должностных лиц Администрации по результатам предоставления муниципальной услуги и на некорректное, невнимательное отношение дол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ностных лиц к заявителям.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Соблюдение сроков предоставления муниципальной услуги определяется как отношение количества заявлений, исполненных с нарушением сроков, к общему количеству рассмотре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 заявлений за отчетный период.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2.25. В процессе предоставления муниципальной услуги заявитель взаимодействует с муниципальными служащими Администрации, специалистами МФЦ: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подаче документов для получения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получении результата оказания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2.25.1. Количество взаимодействий заявителя со специалистами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страции: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подаче документов, необходимых для предоставления муниципальной услуги, непосредственно в Администрации - не более двух;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направлении документов, необходимых для предоставления муниципальной усл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ги, по почте - не более одного;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при направлении документов, необходимых для предоставления муниципальной усл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ги, с использованием информационно-телекоммуникационных технологий - заявитель со сп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циалистами не взаимодействует.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Продолжительность взаимодействия - не более 15 минут.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Заявители вправе получить муниципальную услугу через МФЦ.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предоставления муниципальной услуги в МФЦ и особенности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предоставления муниципальной услуги в электронной форме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2.26.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МФЦ осуществляются прием и выдача документов только при личном обращении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явителя (представителя заявителя).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2.27. При предоставлении муниципальной услуги в электронной форме посредством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гионального портала заявителю обеспечивается: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получение информации о порядке и сроках предоставления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формирование заявления о предоставлении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прием и регистрация заявления о предоставлении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г) получение сведений о ходе выполнения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д) досудебное (внесудебное) обжалование решений и действий (бездействия)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страции, ее должностных лиц;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          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b/>
          <w:bCs/>
          <w:kern w:val="0"/>
          <w:sz w:val="24"/>
          <w:szCs w:val="24"/>
          <w:lang w:eastAsia="ru-RU"/>
        </w:rPr>
        <w:tab/>
      </w:r>
      <w:r w:rsidRPr="00F1685C">
        <w:rPr>
          <w:rFonts w:eastAsia="Times New Roman"/>
          <w:bCs/>
          <w:kern w:val="0"/>
          <w:sz w:val="24"/>
          <w:szCs w:val="24"/>
          <w:lang w:eastAsia="ru-RU"/>
        </w:rPr>
        <w:t>е) получение результата предоставления муниципальной услуги;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bCs/>
          <w:kern w:val="0"/>
          <w:sz w:val="24"/>
          <w:szCs w:val="24"/>
          <w:lang w:eastAsia="ru-RU"/>
        </w:rPr>
        <w:tab/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bCs/>
          <w:kern w:val="0"/>
          <w:sz w:val="24"/>
          <w:szCs w:val="24"/>
          <w:lang w:eastAsia="ru-RU"/>
        </w:rPr>
        <w:tab/>
        <w:t>ж)  осуществление оценки качества предоставления муниципальной усл</w:t>
      </w:r>
      <w:r w:rsidRPr="00F1685C">
        <w:rPr>
          <w:rFonts w:eastAsia="Times New Roman"/>
          <w:bCs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bCs/>
          <w:kern w:val="0"/>
          <w:sz w:val="24"/>
          <w:szCs w:val="24"/>
          <w:lang w:eastAsia="ru-RU"/>
        </w:rPr>
        <w:t>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Информация о ходе предоставления муниципальной услуги направляется заявителю (представителю заявителя) Администрацией в срок, не превыша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щий одного рабочего дня после завершения выполнения соответствующего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ствия, на адрес электронной почты или с использованием средств Регионального портала по выбору заявителя (представителя заявит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2.28.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подаче заявления в электронной форме с использованием Регионального по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тала, оно формируется посредством заполнения интерактивной формы запроса на Регионал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ном портале без необходимости дополнительной подачи заявления в какой-либо иной форме и подписывается заявителем (представителем заявителя) в соответствии с требованиями Ф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дерального </w:t>
      </w:r>
      <w:hyperlink w:anchor="consultantplus://offline/ref=073AC36A736D885D283A10D27AAD70CB380F5C97E850ED006D55D00B622090FC3B241C5F5B7E607A1E8BFB91EFPCr7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 06.04.2011 № 63-ФЗ «Об электронной подписи» (далее - Федеральный закон «Об электронной подписи») и требованиями Федерального </w:t>
      </w:r>
      <w:hyperlink w:anchor="consultantplus://offline/ref=073AC36A736D885D283A10D27AAD70CB390D5F99ED5EED006D55D00B622090FC3B241C5F5B7E607A1E8BFB91EFPCr7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 27.07.2010 № 210-ФЗ «Об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организации предоставления государственных и муниципальных услуг» простой электронной подписью либо усиленной квалификационной эле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тронной подписью.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Образцы заполнения электронной формы заявления размещаются на Региональном по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тале, официальном сайте Администрации в информационно-телекоммуникационной сети «Интернет».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После заполнения заявителем (представителем заявителя) каждого из полей электронной формы заявления автоматически осуществляется его форматно-логическая проверка.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выявлении некорректно заполненного поля электронной формы зая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ления заявитель (представитель заявителя) уведомляется о характере выявленной ошибки и порядке ее устр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нения посредством информационного сообщения непосредственно в электронной форме зая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формировании заявления обеспечивается: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возможность копирования и сохранения заявления;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возможность печати на бумажном носителе копии электронной формы заявления;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сохранение ранее введенных в электронную форму заявления значений в любой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мент по желанию заявителя (представителя заявителя), в том числе при возникновении ош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бок ввода и возврате для повторного ввода значений в эле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тронную форму заявления;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заполнение полей электронной формы заявления до начала ввода свед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ний заявителем (представителем заявителя) с использованием сведений, размещенных в федеральной гос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дарственной информационной системе «Единая 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стема идентификации и аутентификации в инфраструктуре, обеспечивающей информационно-технологическое взаимодействие инфо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мационных систем,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пользуемых для предоставления государственных и муниципальных услуг в электронной форме» (далее - ЕСИА), и сведений, опубликованных на Реги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нальном портале, в части, касающейся сведений, отсутствующих в ЕСИА;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д) возможность вернуться на любой из этапов заполнения электронной формы заявления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без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потери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ранее введенной информации;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е) возможность доступа заявителя (представителя заявителя) на Регионал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ном портале к ранее поданному им заявлению в течение не менее одного года, а также частично сформир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ванного заявления - в течение не менее 3 месяцев.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Документы с текстовым содержанием направляются в формате PDF, DOC. Документы с графическим содержанием направляются в формате PDF, TIF.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Рекомендуемый формат PDF.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2.29. В заявлении, направленном в электронной форме, указывается один из следующих способов получения результата предоставления муниципальной услуги: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 виде документа на бумажном носителе, который заявитель (представ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 заявителя) получает непосредственно при личном обращении в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страцию, МФЦ;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 виде документа на бумажном носителе, который направляется заявителю (представ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телю заявителя) посредством почтового отправления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.»;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в виде документа в электронной форме, который направляется заявителю 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 xml:space="preserve"> с использ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ванием информационно-телекоммуникационных сетей общего пользования, в том числе и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формационно-телекоммуникационной сети "Интернет", включая единый портал или Реги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нальный портал.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iCs/>
          <w:kern w:val="0"/>
          <w:sz w:val="24"/>
          <w:szCs w:val="24"/>
          <w:lang w:eastAsia="ru-RU"/>
        </w:rPr>
      </w:pPr>
      <w:r w:rsidRPr="00F1685C">
        <w:rPr>
          <w:rFonts w:eastAsia="Calibri"/>
          <w:iCs/>
          <w:kern w:val="0"/>
          <w:sz w:val="24"/>
          <w:szCs w:val="24"/>
          <w:lang w:eastAsia="ru-RU"/>
        </w:rPr>
        <w:t>.</w:t>
      </w:r>
    </w:p>
    <w:p w:rsidR="00256803" w:rsidRPr="00F1685C" w:rsidRDefault="0025680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 их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выполнения, в том числе особенности выполнения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а также особенности выполнения административных процедур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(действий) в многофункциональных центрах предоставления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3.1. Предоставление муниципальной услуги включает в себя следующие администрати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ные процедуры: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3.1.1. прием и регистрация заявления для получения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3.1.2. рассмотрение заявления и принятие решения;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3.1.3. выдача заявителю результата предоставления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Перечень административных процедур (действий) при предоставлении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ниципальных услуг в электронной форме: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получение заявления и документов, представляемых в форме электронных документов.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Перечень административных процедур (действий), выполняемых многофункциональн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 центрами предоставления государственных и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 услуг: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- прием от заявителя (представителя заявителя) заявления и документов для предоста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выдача заявителю результата предоставления муниципальной услуги.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для получения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3.2. Основанием для начала административной процедуры является поступление заявл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 для предоставления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3.3. Заявление представляется заявителем (представителем заявителя) в 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министрацию или МФЦ.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лично, или в форме электронного документа.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Заявление подписывается заявителем либо представителем заявителя.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3.4. В случае представления заявления при личном обращении заявителя или 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теля заявителя предъявляется документ, удостоверяющий соо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ветственно личность заявителя или представителя заявителя.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3.5. При приеме заявления специалист Администрации, ответственный за прием и рег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страцию документов по предоставлению муниципальной услуги проверяет: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правильность заполнения заявления;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документ, удостоверяющий личность заявителя, и (или) доверенность его представит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осуществляет сверку сведений, указанных заявителем в заявлении, со сведениями, 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держащимися в других представленных документах;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комплектность документов, прилагаемых к заявлению.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Срок выполнения указанных действий устанавливается до 15 минут.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личном представлении заявления в Администрацию, в МФЦ заявитель (представ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 заявителя) имеет право представления заявления и (или) док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ментов, указанных в </w:t>
      </w:r>
      <w:hyperlink w:anchor="P136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2.6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Регламента, в заранее установленное время (по предварительной записи).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3.6. Поступившие заявление и документы, в том числе из МФЦ, регистрируются с 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своением входящего номера и указанием даты получения.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3.7. Если заявление и документы представляются заявителем (представит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лем заявителя) в МФЦ лично, то заявителю (представителю заявителя) выдается расписка в получении док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ментов, форма которой предусмотрена специализ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рованной программой МФЦ.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3.8. В случае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заявителю указанным в заявлении способом в течение рабочего дня, следующего за днем 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лучения Администрацией заявления и 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кументов.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3.9.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 получении посредством Регионального портала заявления и (или) документов,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указанных в </w:t>
      </w:r>
      <w:hyperlink w:anchor="P136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2.6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Регламента, в электронной форме в автоматическом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жиме осуществляется форматно-логический ко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троль заявления, проверка действительности усиленной квалифицированной электронной подписи, которыми подписаны заявление и (или) документы, ук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занные в </w:t>
      </w:r>
      <w:hyperlink w:anchor="P136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2.6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настоящего Регламента, (в случае поступления заявления и (или) таких документов, подписанных усиленной квалифицированной электронной подп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сью), а также наличие оснований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отказа в приеме заявления,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указанных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</w:t>
      </w:r>
      <w:hyperlink w:anchor="P172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2.9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наличии оснований для отказа в приеме заявления заявителю (представителю заяв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теля) специалистом Администрации направляется письмо об </w:t>
      </w:r>
      <w:hyperlink w:anchor="P583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отказе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приеме к рассмотрению заявления по форме согласно приложению № 3 к настоящему Регламенту с указанием пун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тов </w:t>
      </w:r>
      <w:hyperlink w:anchor="consultantplus://offline/ref=073AC36A736D885D283A10D27AAD70CB380F5C97E850ED006D55D00B622090FC292444535A767E7215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статьи 11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«Об электронной подписи», которые послужили основ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нием для принятия данного решения, указанным заявителем (представителем заявителя) в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явлении способом.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отсутствии оснований для отказа в приеме заявления заявителю специалистом 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министрации направляется сообщение о его приеме по указанному в заявлении адресу эле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тронной почты или в личный кабинет заявителя (предст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вителя заявителя) на Региональном портале по его выбору с указанием присв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енного в электронной форме уникального номера, по которому на Региональном портале заявителю (представителю заявителя) будет предста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лена информация о ходе его рассмотрения.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Сообщение о получении заявления и (или) документов, указанных в </w:t>
      </w:r>
      <w:hyperlink w:anchor="P136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2.6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щего Регламента, направляется заявителю (представителю заявителя) не позднее рабочего дня, следующего за днем поступления заявления в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После принятия заявления о предоставлении муниципальной услуги статус запроса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явителя в личном кабинете заявителя (представителя заявителя) на Региональном портале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няется до статуса «принято».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3.10. Заявление и документы (при их наличии), представленные заявителем (представ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телем заявителя) через МФЦ передаются МФЦ в Администрацию на бумажном носителе в срок, установленный соглашением, заключенным Адм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нистрацией с МФЦ.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3.11. Критерием принятия решения о приеме заявления является соблюдение требов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ний, предусмотренных </w:t>
      </w:r>
      <w:hyperlink w:anchor="P136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пунктом 2.6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3.12. Зарегистрированное заявление и документы при отсутствии оснований, предусмо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ренных </w:t>
      </w:r>
      <w:hyperlink w:anchor="P167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пунктами 2,8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hyperlink w:anchor="P172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2.9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hyperlink w:anchor="P173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2.10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Регламента,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полнитель).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3.13. Продолжительность административной процедуры (максимальный срок ее выпо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нения) составляет 1 рабочий день.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3.14. Результатом административной процедуры является прием и регистрация пост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Рассмотрение заявления и принятие решения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3.15. Основанием для начала административной процедуры является поступление зар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гистрированного заявления и приложенного к нему комплекта документов на рассмотрение ответственному исполнителю.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Фамилия, имя и отчество (при наличии) ответственного исполнителя, телефон сообщ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ются заявителю (представителю заявителя) по его обращению.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3.16. Ответственный исполнитель осуществляет проверку сведений, содержащихся в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явлении и документах, представленных заявителем (представителем заявителя) с целью опр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деления: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полноты и достоверности сведений, содержащихся в представленных 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кументах;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согласованности представленной информации между отдельными документами ко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плекта;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наличия оснований для отказа в предоставлении муниципальной услуги, предусмо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ренных </w:t>
      </w:r>
      <w:hyperlink w:anchor="P174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пунктом 2.9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3.17. Межведомственной комиссией по оценке жилых помещений муниципального 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лищного фонда Пролетарского сельсовета проводится обследование жилого помещения с 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ставлением акта обследования по форме согласно 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ложению № 2 к настоящему Регламенту.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3.18. На основании выводов и рекомендаций, указанных в акте обследования, составл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ется заключение о пригодности (непригодности) жилого помещения муниципального жили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ного фонда для проживания.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3.19. Подготовленный проект постановления Администрации об утверждении заключ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ния о признании жилого помещения муниципального жилищного фонда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пригодным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(непр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годным) для проживания направляется на подпись гл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 Администрации.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случае несогласия с подготовленным документом, обнаружения ошибок и недочетов в нем, замечания исправляются ответственным исполнителем нез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медлительно в течение срока административной процедуры.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3.20. Подписанное главой Администрации постановление регистрируется в установле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ном порядке.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3.21. Продолжительность административной процедуры (максимальный срок ее выпо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нения) составляет 27 рабочих дней.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3.22.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Результатом административной процедуры является оформленное и зарегистрир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ным) для проживания.</w:t>
      </w:r>
      <w:proofErr w:type="gramEnd"/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Выдача заявителю результата предоставления</w:t>
      </w:r>
    </w:p>
    <w:p w:rsidR="00256803" w:rsidRPr="00F1685C" w:rsidRDefault="001938B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3.23.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Основанием для начала административной процедуры и критерием принятия реш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 по ней является оформленное и зарегистрированное в установленном порядке постано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ление Администрации об утверждении заключения о признании жилого помещения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пального жилищного фонда пригодным (непригодным) для проживания.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3.24. Специалист, ответственный за предоставление муниципальной услуги, в течение одного рабочего дня извещает заявителя о необходимости получения результата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 муниципальной услуги с указанием времени и места получения по телефону или в эле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тронной форме.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3.25. Результат предоставления муниципальной услуги направляется заявителю (пре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ставителю заявителя) одним из способов, указанным в заявлении (в том числе при подаче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явления через Региональный портал):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 виде документа на бумажном носителе, который заявитель (представ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 заявителя) получает непосредственно при личном обращении в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страцию;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 виде документа на бумажном носителе, который направляется заявителю (представ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телю заявителя) посредством почтового отправления;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 в виде документа в электронной форме, который направляется заявителю 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 xml:space="preserve"> с использ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ванием информационно-телекоммуникационных сетей общего пользования, в том числе и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формационно-телекоммуникационной сети "Интернет", включая единый портал или Реги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Calibri" w:hAnsi="Times New Roman" w:cs="Times New Roman"/>
          <w:iCs/>
          <w:kern w:val="0"/>
          <w:sz w:val="24"/>
          <w:szCs w:val="24"/>
          <w:lang w:eastAsia="ru-RU"/>
        </w:rPr>
        <w:t>нальный портал.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случае выбора заявителем (представителем заявителя) получения результата пред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ставления муниципальной услуги через МФЦ Администрация обеспечивает передачу док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ментов в МФЦ для выдачи заявителю (представителю заявителя) в срок, предусмотренный соглашением о взаимодействии.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3.26. Продолжительность административной процедуры составляет 2 рабочих дня, со дня оформления постановления Администрации об утверждении заключения о признании жилого помещения муниципального жилищного фонда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пригодным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(непригодным) для 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живания.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3.27. Результатом административной процедуры является выдача заявителю результата предоставления муниципальной услуги.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 w:rsidRPr="00F1685C">
        <w:rPr>
          <w:rFonts w:eastAsia="Times New Roman"/>
          <w:b/>
          <w:kern w:val="0"/>
          <w:sz w:val="24"/>
          <w:szCs w:val="24"/>
          <w:lang w:eastAsia="ru-RU"/>
        </w:rPr>
        <w:t>Порядок исправления допущенных опечаток и ошибок в выданных в результате пред</w:t>
      </w:r>
      <w:r w:rsidRPr="00F1685C">
        <w:rPr>
          <w:rFonts w:eastAsia="Times New Roman"/>
          <w:b/>
          <w:kern w:val="0"/>
          <w:sz w:val="24"/>
          <w:szCs w:val="24"/>
          <w:lang w:eastAsia="ru-RU"/>
        </w:rPr>
        <w:t>о</w:t>
      </w:r>
      <w:r w:rsidRPr="00F1685C">
        <w:rPr>
          <w:rFonts w:eastAsia="Times New Roman"/>
          <w:b/>
          <w:kern w:val="0"/>
          <w:sz w:val="24"/>
          <w:szCs w:val="24"/>
          <w:lang w:eastAsia="ru-RU"/>
        </w:rPr>
        <w:t>ставления муниципальной услуги документах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3.28. Основанием для начала административной процедуры по исправл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нию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ставления муниципальной услуги документ) является получ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ние Администрацией заявления об исправлении технической ошибки.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3.29. При обращении об исправлении технической ошибки заявитель пре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д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ставляет: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- заявление об исправлении технической ошибки;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- документы, подтверждающие наличие в выданном в результате предоставления 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ниципальной услуги документе технической ошибки.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3.30.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Заявление об исправлении технической ошибки регистрируется специал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стом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Администрации, ответственным за прием и регистрацию документов по предоставлению 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ниципальной услуги, и передается специалисту Администрации, ответственному за пред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ставление муниципальной услуги (далее - ответственный исполнитель), в установленном п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рядке.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Ответственный исполнитель проверяет поступившее заявление об исправлении техн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ческой ошибки на предмет наличия технической ошибки в выданном в результате предоста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в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ления муниципальной услуги документе.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Критерием принятия решения по исправлению технической ошибки в выданном в 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зультате предоставления муниципальной услуги документе является наличие опечатки и (или) ошибки.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lastRenderedPageBreak/>
        <w:tab/>
        <w:t>3.31.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б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ку путем внесения изменений в акт осмотра, указанный в пункте 2.3 Административного 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гламента.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В случае отсутствия технической ошибки в выданном в результате предоставления 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ниципальной услуги документе ответственный исполнитель готовит уведомление об отсу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т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ствии технической ошибки в выданном в результате предоставления муниципальной услуги документе.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 xml:space="preserve">3.32. </w:t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Ответственный исполнитель передает подготовленный акт осмотра, указанный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д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пись главе Администрации.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Глава Администрации подписывает акт осмотра, указанный в пункте 2.3 Администр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тивного регламента, или уведомление об отсутствии технической ошибки в выданном в 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зультате предоставления муниципальной услуги документе и передает ответственному 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полнителю для направления заявителю.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 xml:space="preserve">3.33. </w:t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Максимальный срок выполнения действия по исправлению технич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в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лении технической ошибки в Администрации.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3.34. Результатом выполнения административной процедуры по исправл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нию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технической ошибки в выданном в результате предоставления муниципальной услуги док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менте является: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1) в случае наличия технической ошибки в выданном в результате предоставления 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ниципальной услуги документе – акт осмотра, указанный в пункте 2.3 Административного регламента, с внесенными изменениями;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ном в результате предоставления муниципальной услуги документе.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  <w:t>3.35. Способ фиксации результата административной процедуры по исправлению те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х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нической ошибки в выданном в результате предоставления мун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ципальной услуги документе - регистрация в системе документооборота: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1) в случае наличия технической ошибки в выданном в результате предоставления 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ниципальной услуги документе - акт осмотра, указанный в пункте 2.3 Административного р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гламента, с внесенными изменениями;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ab/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ном в результате предоставления муниципальной услуги документе.</w:t>
      </w:r>
      <w:proofErr w:type="gramEnd"/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IV. Формы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регламента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4.1. Порядок осуществления текущего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контроля за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соблюдением и исполнением отве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ственными должностными лицами положений регламента и иных нормативных правовых 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тов, устанавливающих требования к предоставлению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4.1.1.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нения административных процедур по предоста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лению муниципальной услуги, за принятием решений, связанных с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нием муниципальной услуги, осуществляется постоянно главой Администрации, а также муниципальными служащими, ответственными за выполн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стративных действий, входящих в состав административных процедур, в рамках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своей компетенции.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4.1.2. Текущий контроль осуществляется путем проведения проверок соблюдения и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полнения положений настоящего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4.2.  В Администрации проводятся плановые и внеплановые проверки полноты и кач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ства исполнения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Периодичность проведения проверок имеет плановый характер (осуществляется на 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новании планов работы Администрации) и внеплановый характер 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проведении плановой проверки рассматриваются все вопросы, связанные с испо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нением муниципальной услуги (комплексные проверки), или вопросы, связанные с исполн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нием той или иной административной процедуры (тем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тические проверки).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Проведение плановой проверки полноты и качества предоставления муниципальной услуги осуществляется рабочей группой по вопросам реализации в рабочем поселке Земетч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 Земетчинского района Пензенской области полож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ний Федерального </w:t>
      </w:r>
      <w:hyperlink w:anchor="consultantplus://offline/ref=7CAADA113F9752397730FE027192304F8471FDFC6662A268112210DFBD03139EA3D6D7F4ADA18E491E1A87BD9FtBtC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закона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 27.07.2010 № 210-ФЗ «Об организации предоста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ления государственных и муниципальных услуг» (далее - рабочая группа). Результаты деятельности рабочей группы оформляются протоколом, в 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тором отмечаются выявленные недостатки и предложения по их устранению.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 на нарушение порядка предоставления муниципальной услуги. Для проведения внеплановой проверки полноты и качества предоставления муниципальной услуги формируется комиссия, состав которой утверждается правовым актом Администр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ции. Результаты деятельности комиссии оформляются протоколом, в котором отмечаются 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явленные недостатки и предложения по их устранению.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лей виновные лица привлекаются к ответственности в порядке, установленном законодател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ством Российской Федерации.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4.4. Персональная ответственность муниципальных служащих Администрации закре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ляется в их должностных инструкциях в соответствии с требованиями законодательства Ро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сийской Федерации.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4.5.1. Соблюдение сроков выполнения административных процедур при предоставлении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4.5.2. Соответствие результатов рассмотрения документов требованиям законодател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ства Российской Федерации;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4.6. Граждане, их объединения и организации могут контролировать предоставление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ниципальной услуги путем получения информации по телефону, по письменным обращениям, по электронной почте и через Единый портал или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гиональный портал.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V. Досудебный (внесудебный) порядок обжалования решений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муниципальную услугу, многофункционального центра,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организаций, осуществляющих функции по предоставлению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lastRenderedPageBreak/>
        <w:t>муниципальных услуг, а также их должностных лиц,</w:t>
      </w:r>
    </w:p>
    <w:p w:rsidR="00256803" w:rsidRPr="00F1685C" w:rsidRDefault="0019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5.1. Заявители вправе обжаловать решения, принятые в ходе предоставления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услуги (на любом этапе), действия (бездействие) главы Администрации или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пальных служащих в досудебном порядке.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5.2. Предметом жалобы могут являться нарушения прав и законных интересов заявит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лей, неправомерные решения, действия (бездействие) Администр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ции, должностных лиц и муниципальных служащих Администрации, нарушения положений настоящего Регламента, некорректное поведение или нарушение служебной этики в ходе предоставления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5.3. Информирование заявителей о порядке подачи и рассмотрения жалобы обеспечив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ется посредством размещения информации на информационном стенде в здании Администр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ции, на официальном сайте Администрации, на Едином портале, Региональном портале.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Указанная информация также может быть сообщена заявителю в устной и (или) в пис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менной форме.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5.4. Заявитель может обратиться с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жалобой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том числе в следующих случ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ях: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5.4.1. нарушение срока регистрации запроса о предоставлении муниципальной услуги, запроса, указанного в </w:t>
      </w:r>
      <w:hyperlink w:anchor="consultantplus://offline/ref=073AC36A736D885D283A10D27AAD70CB390D5F99ED5EED006D55D00B622090FC292444505E72752E4CD1AC9CEFC6799A0EAD437FECP5rF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статье 15.1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№ 210-ФЗ;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5.4.2. нарушение срока предоставления муниципальной услуги.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указанном случае 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судебное (внесудебное) обжалование заявителем решений и действий (бездействия) мн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гофункционального центра, работника многофункционального центра возможно в случае, 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ных услуг в полном объеме в порядке, определенном </w:t>
      </w:r>
      <w:hyperlink w:anchor="consultantplus://offline/ref=073AC36A736D885D283A10D27AAD70CB390D5F99ED5EED006D55D00B622090FC292444535A767D7F19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1.3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кона № 210-ФЗ;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5.4.3. требование у заявителя документов или информации либо осуществления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ствий, представление или осуществление которых не предусмотрено нормативными прав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выми актами Российской Федерации, нормативными 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вовыми актами Пензенской области, муниципальными правовыми актами для предоставления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5.4.4. отказ в приеме документов, предоставление которых предусмотрено нормативн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 правовыми актами Российской Федерации, нормативными пр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вовыми актами Пензенской области, муниципальными правовыми актами для предоставления муниципальной услуги, у заявителя;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5.4.5. отказ в предоставлении муниципальной услуги, если основания отказа не пред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тами Пензенской области, муниципальными правовыми актами.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указанном случае досуде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ное (внесудебное) обжалование заявителем решений и действий (бездействия) многофункц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онального центра, работника многофункционального центра возможно в случае, если на мн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гофункциональный центр, решения и действия (бездействие) которого обжалуются, возлож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функция по предоставлению соответствующих муниципальных услуг в полном объеме в порядке, определенном </w:t>
      </w:r>
      <w:hyperlink w:anchor="consultantplus://offline/ref=073AC36A736D885D283A10D27AAD70CB390D5F99ED5EED006D55D00B622090FC292444535A767D7F19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1.3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ного закона № 210-ФЗ;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5.4.6. затребование с заявителя при предоставлении муниципальной услуги платы, не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предусмотренной нормативными правовыми актами Российской Ф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дерации, нормативными правовыми актами Пензенской области, муниципал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ными правовыми актами;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5.4.7. отказ органа, предоставляющего муниципальную услугу, должностного лица орг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рального закона № 210-ФЗ, или их рабо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указанном случае досудебное (внес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дебное) обжалование заявителем решений и действий (бездействия) многофун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ционального центра, работника многофункционального центра возможно в случае, если на многофункци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нальный центр, решения и действия (бездействие) 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w:anchor="consultantplus://offline/ref=073AC36A736D885D283A10D27AAD70CB390D5F99ED5EED006D55D00B622090FC292444535A767D7F19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1.3 ст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а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№ 210-ФЗ;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5.4.8. нарушение срока или порядка выдачи документов по результатам предоставления муниципальной услуги;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5.4.9. приостановление предоставления муниципальной услуги, если основания приост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тивными правовыми актами Пензенской области, муниципальными правовыми актами.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ук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занном случае досудебное (внесудебное) обжалование заявителем решений и действий (бе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действия) многофункционального центра, работника многофункционального центра возмо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 в случае, если на многофункциональный центр, решения и действия (бездействие) котор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 обжалуются, возложена функция по предоставлению соотве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ствующих муниципальных услуг в полном объеме в порядке, определенном </w:t>
      </w:r>
      <w:hyperlink w:anchor="consultantplus://offline/ref=073AC36A736D885D283A10D27AAD70CB390D5F99ED5EED006D55D00B622090FC292444535A767D7F19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а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стью 1.3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№ 210-ФЗ;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5.4.10.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вались при первоначальном отказе в приеме док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</w:t>
      </w:r>
      <w:hyperlink w:anchor="consultantplus://offline/ref=073AC36A736D885D283A10D27AAD70CB390D5F99ED5EED006D55D00B622090FC292444505376752E4CD1AC9CEFC6799A0EAD437FECP5rF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пунктом 4 части 1 статьи 7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Федерального закона.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указанном случае досудебное (внесудебное) обжалов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 заявителем решений и действий (бездействия) многофункционального це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тра, работника многофункционального центра возможно в случае, если на многофункциональный центр, 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шения и действия (бездействие) которого обжалуются, возложена функция по предоставл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нию соответствующих государственных или муниципальных услуг в полном объеме в поря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ке, определенном </w:t>
      </w:r>
      <w:hyperlink w:anchor="consultantplus://offline/ref=073AC36A736D885D283A10D27AAD70CB390D5F99ED5EED006D55D00B622090FC292444535A767D7F19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а</w:t>
        </w:r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стью 1.3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Федерального закона.</w:t>
      </w:r>
      <w:proofErr w:type="gramEnd"/>
    </w:p>
    <w:p w:rsidR="00256803" w:rsidRPr="00F1685C" w:rsidRDefault="001938B1">
      <w:pPr>
        <w:pBdr>
          <w:top w:val="nil"/>
          <w:left w:val="nil"/>
          <w:bottom w:val="nil"/>
          <w:right w:val="nil"/>
          <w:between w:val="nil"/>
        </w:pBdr>
        <w:spacing w:line="298" w:lineRule="exact"/>
        <w:ind w:firstLine="720"/>
        <w:jc w:val="both"/>
        <w:rPr>
          <w:rFonts w:eastAsia="Arial Unicode MS"/>
          <w:bCs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5.5. Жалобы на решения и действия (бездействие) главы Администрации, подаются главе Администрации. </w:t>
      </w:r>
      <w:r w:rsidRPr="00F1685C">
        <w:rPr>
          <w:rFonts w:eastAsia="Arial Unicode MS"/>
          <w:kern w:val="0"/>
          <w:sz w:val="24"/>
          <w:szCs w:val="24"/>
          <w:lang w:eastAsia="ru-RU"/>
        </w:rPr>
        <w:t xml:space="preserve">Рассмотрение жалоб на </w:t>
      </w:r>
      <w:r w:rsidRPr="00F1685C">
        <w:rPr>
          <w:rFonts w:eastAsia="Arial Unicode MS"/>
          <w:bCs/>
          <w:kern w:val="0"/>
          <w:sz w:val="24"/>
          <w:szCs w:val="24"/>
          <w:lang w:eastAsia="ru-RU"/>
        </w:rPr>
        <w:t xml:space="preserve">решения и действия (бездействие) 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многофун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к</w:t>
      </w:r>
      <w:r w:rsidRPr="00F1685C">
        <w:rPr>
          <w:rFonts w:eastAsia="Arial Unicode MS"/>
          <w:kern w:val="0"/>
          <w:sz w:val="24"/>
          <w:szCs w:val="24"/>
          <w:lang w:eastAsia="ru-RU"/>
        </w:rPr>
        <w:t xml:space="preserve">ционального центра, </w:t>
      </w:r>
      <w:r w:rsidRPr="00F1685C">
        <w:rPr>
          <w:rFonts w:eastAsia="Arial Unicode MS"/>
          <w:bCs/>
          <w:kern w:val="0"/>
          <w:sz w:val="24"/>
          <w:szCs w:val="24"/>
          <w:lang w:eastAsia="ru-RU"/>
        </w:rPr>
        <w:t xml:space="preserve">работников 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многофункциональн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о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го центра</w:t>
      </w:r>
      <w:r w:rsidRPr="00F1685C">
        <w:rPr>
          <w:rFonts w:eastAsia="Arial Unicode MS"/>
          <w:bCs/>
          <w:kern w:val="0"/>
          <w:sz w:val="24"/>
          <w:szCs w:val="24"/>
          <w:lang w:eastAsia="ru-RU"/>
        </w:rPr>
        <w:t xml:space="preserve">  осуществляется в порядке, установленном учредителем 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многофун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к</w:t>
      </w:r>
      <w:r w:rsidRPr="00F1685C">
        <w:rPr>
          <w:rFonts w:eastAsia="Arial Unicode MS"/>
          <w:kern w:val="0"/>
          <w:sz w:val="24"/>
          <w:szCs w:val="24"/>
          <w:lang w:eastAsia="ru-RU"/>
        </w:rPr>
        <w:t>ционального центра</w:t>
      </w:r>
      <w:r w:rsidRPr="00F1685C">
        <w:rPr>
          <w:rFonts w:eastAsia="Arial Unicode MS"/>
          <w:bCs/>
          <w:kern w:val="0"/>
          <w:sz w:val="24"/>
          <w:szCs w:val="24"/>
          <w:lang w:eastAsia="ru-RU"/>
        </w:rPr>
        <w:t>.</w:t>
      </w:r>
    </w:p>
    <w:p w:rsidR="00256803" w:rsidRPr="00F1685C" w:rsidRDefault="001938B1">
      <w:pPr>
        <w:pBdr>
          <w:top w:val="nil"/>
          <w:left w:val="nil"/>
          <w:bottom w:val="nil"/>
          <w:right w:val="nil"/>
          <w:between w:val="nil"/>
        </w:pBdr>
        <w:spacing w:line="298" w:lineRule="exact"/>
        <w:ind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5.6. В случае обжалования действий (бездействия) муниципальных служащих, отве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т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ственных за предоставление муниципальной услуги, жалоба подается на имя главы Админ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и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страции.</w:t>
      </w:r>
    </w:p>
    <w:p w:rsidR="00256803" w:rsidRPr="00F1685C" w:rsidRDefault="001938B1">
      <w:pPr>
        <w:pBdr>
          <w:top w:val="nil"/>
          <w:left w:val="nil"/>
          <w:bottom w:val="nil"/>
          <w:right w:val="nil"/>
          <w:between w:val="nil"/>
        </w:pBdr>
        <w:spacing w:line="298" w:lineRule="exact"/>
        <w:ind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5.7. </w:t>
      </w:r>
      <w:proofErr w:type="gramStart"/>
      <w:r w:rsidRPr="00F1685C">
        <w:rPr>
          <w:rFonts w:eastAsia="Times New Roman"/>
          <w:kern w:val="0"/>
          <w:sz w:val="24"/>
          <w:szCs w:val="24"/>
          <w:lang w:eastAsia="ru-RU"/>
        </w:rPr>
        <w:t>Особенности подачи и рассмотрения жалобы на решения и действия (бездействие) Администрации и его должностных лиц, муниципальных служащих при предоставлении м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у</w:t>
      </w: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ниципальной услуги устанавливаются </w:t>
      </w:r>
      <w:hyperlink w:anchor="consultantplus://offline/ref=073AC36A736D885D283A0EDF6CC12EC43B060292E955E7573704D65C3D7096A9696442061932737B1D95F990EFC533CB49E64C7EE548D343374F41F1P9r1M" w:history="1">
        <w:r w:rsidRPr="00F1685C">
          <w:rPr>
            <w:rFonts w:eastAsia="Times New Roman"/>
            <w:kern w:val="0"/>
            <w:sz w:val="24"/>
            <w:szCs w:val="24"/>
            <w:lang w:eastAsia="ru-RU"/>
          </w:rPr>
          <w:t>Порядком</w:t>
        </w:r>
      </w:hyperlink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 п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о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дачи и рассмотрения жалоб на решения и действия (бездействие) должностных лиц, муниципальных служащих Администрации Прол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е</w:t>
      </w:r>
      <w:r w:rsidRPr="00F1685C">
        <w:rPr>
          <w:rFonts w:eastAsia="Times New Roman"/>
          <w:kern w:val="0"/>
          <w:sz w:val="24"/>
          <w:szCs w:val="24"/>
          <w:lang w:eastAsia="ru-RU"/>
        </w:rPr>
        <w:t>тарского сельсовета Земетчинского района Пензенской области при предоставлении муниц</w:t>
      </w:r>
      <w:r w:rsidRPr="00F1685C">
        <w:rPr>
          <w:rFonts w:eastAsia="Times New Roman"/>
          <w:kern w:val="0"/>
          <w:sz w:val="24"/>
          <w:szCs w:val="24"/>
          <w:lang w:eastAsia="ru-RU"/>
        </w:rPr>
        <w:t>и</w:t>
      </w:r>
      <w:r w:rsidRPr="00F1685C">
        <w:rPr>
          <w:rFonts w:eastAsia="Times New Roman"/>
          <w:kern w:val="0"/>
          <w:sz w:val="24"/>
          <w:szCs w:val="24"/>
          <w:lang w:eastAsia="ru-RU"/>
        </w:rPr>
        <w:lastRenderedPageBreak/>
        <w:t xml:space="preserve">пальных услуг, утвержденным постановлением Администрации от </w:t>
      </w:r>
      <w:r w:rsidRPr="00F1685C">
        <w:rPr>
          <w:rFonts w:eastAsia="Times New Roman"/>
          <w:kern w:val="0"/>
          <w:sz w:val="24"/>
          <w:szCs w:val="24"/>
        </w:rPr>
        <w:t xml:space="preserve">18.09.2018 </w:t>
      </w:r>
      <w:r w:rsidR="00F1685C" w:rsidRPr="00F1685C">
        <w:rPr>
          <w:rFonts w:eastAsia="Times New Roman"/>
          <w:kern w:val="0"/>
          <w:sz w:val="24"/>
          <w:szCs w:val="24"/>
          <w:lang w:eastAsia="ru-RU"/>
        </w:rPr>
        <w:t xml:space="preserve"> № 3</w:t>
      </w:r>
      <w:r w:rsidRPr="00F1685C">
        <w:rPr>
          <w:rFonts w:eastAsia="Times New Roman"/>
          <w:kern w:val="0"/>
          <w:sz w:val="24"/>
          <w:szCs w:val="24"/>
          <w:lang w:eastAsia="ru-RU"/>
        </w:rPr>
        <w:t>3.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5.8.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Жалоба на решения и действия (бездействие) Администрации, главы Администр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ции, муниципального служащего Администрации может быть направлена по почте, через МФЦ, с использованием информационно-телекоммуникационной сети «Интернет», офиц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ального сайта Администрации, Единого портала либо Регионального портала государстве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 и муниципальных услуг, с использованием федеральной государственной информацио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системы, обеспечивающей процесс досудебного (внесудебного) обжалования решений и действий (бездействия), совершенных при предоставлении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пальной услуги, а также может быть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принята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 личном приеме заявителя.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5.8.1. В случае подачи жалобы при личном приеме заявитель представляет документ, удостоверяющий его личность, в соответствии с действующим зак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нодательством.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5.8.2. В случае если жалоба подается через представителя заявителя, также представл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ется документ, подтверждающий полномочия на осуществление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ствий от имени заявителя.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представлена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оформленная в соответствии с законодательством Российской Федерации довере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 (для физических лиц);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оформленная в соответствии с законодательством Российской Федерации довере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ность, заверенная печатью заявителя (при наличии печати) и подписанная руководителем 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явителя или уполномоченным этим руководителем лицом (для юридических лиц);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ствовать от имени заявителя без доверенности.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5.8.3. В электронном виде жалоба может быть подана заявителем посре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ством: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>а) официального сайта Администрации в информационно-телекоммуникационной сети «Интернет»;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 xml:space="preserve">б) федеральной государственной информационной системы </w:t>
      </w:r>
      <w:r w:rsidRPr="00F1685C">
        <w:rPr>
          <w:rFonts w:ascii="Calibri" w:hAnsi="Calibri" w:cs="Calibri"/>
          <w:sz w:val="24"/>
          <w:szCs w:val="24"/>
        </w:rPr>
        <w:t>«</w:t>
      </w:r>
      <w:r w:rsidRPr="00F1685C">
        <w:rPr>
          <w:sz w:val="24"/>
          <w:szCs w:val="24"/>
        </w:rPr>
        <w:t>Единый портал госуда</w:t>
      </w:r>
      <w:r w:rsidRPr="00F1685C">
        <w:rPr>
          <w:sz w:val="24"/>
          <w:szCs w:val="24"/>
        </w:rPr>
        <w:t>р</w:t>
      </w:r>
      <w:r w:rsidRPr="00F1685C">
        <w:rPr>
          <w:sz w:val="24"/>
          <w:szCs w:val="24"/>
        </w:rPr>
        <w:t>ственных и муниципальных услуг (функций)</w:t>
      </w:r>
      <w:r w:rsidRPr="00F1685C">
        <w:rPr>
          <w:rFonts w:ascii="Calibri" w:hAnsi="Calibri" w:cs="Calibri"/>
          <w:sz w:val="24"/>
          <w:szCs w:val="24"/>
        </w:rPr>
        <w:t>»</w:t>
      </w:r>
      <w:r w:rsidRPr="00F1685C">
        <w:rPr>
          <w:sz w:val="24"/>
          <w:szCs w:val="24"/>
        </w:rPr>
        <w:t>, региональной государственной информацио</w:t>
      </w:r>
      <w:r w:rsidRPr="00F1685C">
        <w:rPr>
          <w:sz w:val="24"/>
          <w:szCs w:val="24"/>
        </w:rPr>
        <w:t>н</w:t>
      </w:r>
      <w:r w:rsidRPr="00F1685C">
        <w:rPr>
          <w:sz w:val="24"/>
          <w:szCs w:val="24"/>
        </w:rPr>
        <w:t xml:space="preserve">ной системы </w:t>
      </w:r>
      <w:r w:rsidRPr="00F1685C">
        <w:rPr>
          <w:rFonts w:ascii="Calibri" w:hAnsi="Calibri" w:cs="Calibri"/>
          <w:sz w:val="24"/>
          <w:szCs w:val="24"/>
        </w:rPr>
        <w:t>«</w:t>
      </w:r>
      <w:r w:rsidRPr="00F1685C">
        <w:rPr>
          <w:sz w:val="24"/>
          <w:szCs w:val="24"/>
        </w:rPr>
        <w:t>Портал государственных и муниципальных услуг (функций) Пензенской обл</w:t>
      </w:r>
      <w:r w:rsidRPr="00F1685C">
        <w:rPr>
          <w:sz w:val="24"/>
          <w:szCs w:val="24"/>
        </w:rPr>
        <w:t>а</w:t>
      </w:r>
      <w:r w:rsidRPr="00F1685C">
        <w:rPr>
          <w:sz w:val="24"/>
          <w:szCs w:val="24"/>
        </w:rPr>
        <w:t>сти</w:t>
      </w:r>
      <w:r w:rsidRPr="00F1685C">
        <w:rPr>
          <w:rFonts w:ascii="Calibri" w:hAnsi="Calibri" w:cs="Calibri"/>
          <w:sz w:val="24"/>
          <w:szCs w:val="24"/>
        </w:rPr>
        <w:t>»</w:t>
      </w:r>
      <w:r w:rsidRPr="00F1685C">
        <w:rPr>
          <w:sz w:val="24"/>
          <w:szCs w:val="24"/>
        </w:rPr>
        <w:t>;</w:t>
      </w:r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>в) портала федеральной государственной информационной системы, обе</w:t>
      </w:r>
      <w:r w:rsidRPr="00F1685C">
        <w:rPr>
          <w:sz w:val="24"/>
          <w:szCs w:val="24"/>
        </w:rPr>
        <w:t>с</w:t>
      </w:r>
      <w:r w:rsidRPr="00F1685C">
        <w:rPr>
          <w:sz w:val="24"/>
          <w:szCs w:val="24"/>
        </w:rPr>
        <w:t>печивающей процесс досудебного (внесудебного) обжалования решений и действий (бездействия), сове</w:t>
      </w:r>
      <w:r w:rsidRPr="00F1685C">
        <w:rPr>
          <w:sz w:val="24"/>
          <w:szCs w:val="24"/>
        </w:rPr>
        <w:t>р</w:t>
      </w:r>
      <w:r w:rsidRPr="00F1685C">
        <w:rPr>
          <w:sz w:val="24"/>
          <w:szCs w:val="24"/>
        </w:rPr>
        <w:t>шенных при предоставлении государственных и м</w:t>
      </w:r>
      <w:r w:rsidRPr="00F1685C">
        <w:rPr>
          <w:sz w:val="24"/>
          <w:szCs w:val="24"/>
        </w:rPr>
        <w:t>у</w:t>
      </w:r>
      <w:r w:rsidRPr="00F1685C">
        <w:rPr>
          <w:sz w:val="24"/>
          <w:szCs w:val="24"/>
        </w:rPr>
        <w:t>ниципальных услуг.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подаче жалобы в электронном виде документы, указанные в пунктах 5.6.1, 5.6.2 настоящего Регламента, могут быть представлены в форме электронных документов, подп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санных электронной подписью, вид которой предусмотрен законодательством Российской Федерации, при этом документ, удостовер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ющий личность заявителя, не требуется.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5.8.4. В случае подачи жалобы заявителем через МФЦ - многофункциональный центр обеспечивает ее передачу в Администрацию в порядке и сроки, которые установлены согл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шением о взаимодействии между Администрацией и МФЦ, но не позднее следующего раб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чего дня со дня поступления жалобы.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этом срок рассмотрения жалобы исчисляется со дня регистрации жалобы в Админ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5.9.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тернет», официального сайта МФЦ, Единого портала либо Регионального портала госуда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ственных и муниципальных услуг, с использованием федеральной государственной информ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ционной системы, обеспечивающей процесс досудебного (внесудебного) обжалования реш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ний и действий (бездействия), совершенных при предоставлении муниципальной услуги, а также может быть принята при личном приеме заявителя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5.9.1. В случае подачи жалобы при личном приеме заявитель представляет документ, удостоверяющий его личность, в соответствии с действующим зак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нодательством.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5.9.2. В случае если жалоба подается через представителя заявителя, также представл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ется документ, подтверждающий полномочия на осуществление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ствий от имени заявителя в соответствии с действующим законодательством.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5.10. Жалоба подлежит обязательной регистрации в течение одного рабочего дня с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мента поступления в Администрацию.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5.11. Жалоба должна содержать: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5.11.1. наименование органа, предоставляющего муниципальную услугу, должностного лица органа, предоставляющего муниципальную услугу, либо м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ниципального служащего, многофункционального центра, его руководителя и (или) работника, организаций, предусмо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ренных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№ 210-ФЗ, их работников, решения и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ствия (бездействие) которых обжалуются;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5.11.2.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почты (при наличии) и почтовый адрес, по которым должен быть направлен ответ заяв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телю;</w:t>
      </w:r>
      <w:proofErr w:type="gramEnd"/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5.11.3. сведения об обжалуемых решениях и действиях (бездействии) органа, предоста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ляющего муниципальную услугу, должностного лица органа, предоставляющего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рального закона № 210-ФЗ, их работников;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5.11.4.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на, предоставляющего муниципальную услугу, либо муниципального служащего, многофун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ционального центра, работника многофункционального центра, организаций, предусмотре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ных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№ 210-ФЗ, их работников. Заявителем могут быть пре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ставлены документы (при наличии), подтверждающие доводы заявителя, либо их копии.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5.12. Основанием для начала процедуры досудебного (внесудебного) обжалования 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ствий (бездействия) главы Администрации или муниципальных служащих, ответственных за предоставление муниципальной услуги, является подача заявителем жалобы.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ствия) данного органа, его должностных лиц, мун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ципальных служащих.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случае если жалоба подана заявителем в орган, в компетенцию которого не входит 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принятие решения по жалобе, в течение трех рабочих дней со дня ее регистрации указанный орган направляет жалобу в уполномоченный на ее ра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смотрение орган и в письменной форме информирует заявителя о перенаправлении жалобы. При этом срок рассмотрения жалобы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числяется со дня регистр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 жалобы в уполномоченном на ее рассмотрение органе.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5.13. Заявитель имеет право обратиться в Администрацию за получением информации и документов, необходимых для обоснования и рассмотрения 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лобы.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5.14.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Жалоба, поступившая в Администрацию, МФЦ, учредителю МФЦ, в организации, предусмотренные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N 210-ФЗ, подлежит рассмотр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нию в течение пятнадцати рабочих дней со дня ее регистрации, а в случае обжалования отказа Администрации, МФЦ, организ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ций, предусмотренных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Федерального закона № 210-ФЗ, в приеме документов у заявителя либо в исправлении допущенных опеч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ток и ошибок или в случае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обжалования нарушения установленного срока таких 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правлений - в течение пяти рабочих дней со дня ее регистрации.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5.15. Основания для приостановления рассмотрения жалобы отсутствуют.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5.16. По результатам рассмотрения жалобы принимается одно из следу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щих решений:</w:t>
      </w:r>
    </w:p>
    <w:p w:rsidR="00256803" w:rsidRPr="00F1685C" w:rsidRDefault="001938B1">
      <w:pPr>
        <w:pStyle w:val="a6"/>
        <w:rPr>
          <w:sz w:val="24"/>
          <w:szCs w:val="24"/>
        </w:rPr>
      </w:pPr>
      <w:proofErr w:type="gramStart"/>
      <w:r w:rsidRPr="00F1685C">
        <w:rPr>
          <w:sz w:val="24"/>
          <w:szCs w:val="24"/>
        </w:rPr>
        <w:t>1) жалоба удовлетворяется, в том числе в форме отмены принятого решения, исправл</w:t>
      </w:r>
      <w:r w:rsidRPr="00F1685C">
        <w:rPr>
          <w:sz w:val="24"/>
          <w:szCs w:val="24"/>
        </w:rPr>
        <w:t>е</w:t>
      </w:r>
      <w:r w:rsidRPr="00F1685C">
        <w:rPr>
          <w:sz w:val="24"/>
          <w:szCs w:val="24"/>
        </w:rPr>
        <w:t>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</w:t>
      </w:r>
      <w:r w:rsidRPr="00F1685C">
        <w:rPr>
          <w:sz w:val="24"/>
          <w:szCs w:val="24"/>
        </w:rPr>
        <w:t>т</w:t>
      </w:r>
      <w:r w:rsidRPr="00F1685C">
        <w:rPr>
          <w:sz w:val="24"/>
          <w:szCs w:val="24"/>
        </w:rPr>
        <w:t>рено нормативными правовыми а</w:t>
      </w:r>
      <w:r w:rsidRPr="00F1685C">
        <w:rPr>
          <w:sz w:val="24"/>
          <w:szCs w:val="24"/>
        </w:rPr>
        <w:t>к</w:t>
      </w:r>
      <w:r w:rsidRPr="00F1685C">
        <w:rPr>
          <w:sz w:val="24"/>
          <w:szCs w:val="24"/>
        </w:rPr>
        <w:t>тами Российской Федерации, нормативными правовыми актами Пензенской о</w:t>
      </w:r>
      <w:r w:rsidRPr="00F1685C">
        <w:rPr>
          <w:sz w:val="24"/>
          <w:szCs w:val="24"/>
        </w:rPr>
        <w:t>б</w:t>
      </w:r>
      <w:r w:rsidRPr="00F1685C">
        <w:rPr>
          <w:sz w:val="24"/>
          <w:szCs w:val="24"/>
        </w:rPr>
        <w:t>ласти, муниципальными правовыми актами;</w:t>
      </w:r>
      <w:proofErr w:type="gramEnd"/>
    </w:p>
    <w:p w:rsidR="00256803" w:rsidRPr="00F1685C" w:rsidRDefault="001938B1">
      <w:pPr>
        <w:pStyle w:val="a6"/>
        <w:rPr>
          <w:sz w:val="24"/>
          <w:szCs w:val="24"/>
        </w:rPr>
      </w:pPr>
      <w:r w:rsidRPr="00F1685C">
        <w:rPr>
          <w:sz w:val="24"/>
          <w:szCs w:val="24"/>
        </w:rPr>
        <w:t>2) в удовлетворении жалобы отказывается.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5.17. Не позднее дня, следующего за днем принятия решения, указанного в </w:t>
      </w:r>
      <w:hyperlink w:anchor="P454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5.13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Административного регламента, заявителю в письме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форме и по желанию заявителя в электронной форме направляется мотивированный ответ о результатах рассмо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рения жалобы.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5.18. В случае признания жалобы подлежащей удовлетворению в ответе заявителю, ук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занном в </w:t>
      </w:r>
      <w:hyperlink w:anchor="P454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5.13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Регламента, дается информация о действиях, осуществля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мых Администрацией, МФЦ либо организацией, предусмотренной </w:t>
      </w:r>
      <w:hyperlink w:anchor="consultantplus://offline/ref=073AC36A736D885D283A10D27AAD70CB390D5F99ED5EED006D55D00B622090FC292444535A767D7F1F9EADC0AA9B6A9B05AD417CF354D341P2r0M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частью 1.1 статьи 16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Федерального закона, в целях незамедлительного устранения выявленных нар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шений при оказании муниц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пальной услуги, а также приносятся извинения за доставленные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неудобства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указывается информация о дальнейших действиях, которые необходимо сове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шить заявителю в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целях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получения муниципальной услуги.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5.19. В случае признания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жалобы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 подлежащей удовлетворению в ответе заявителю, указанном в </w:t>
      </w:r>
      <w:hyperlink w:anchor="P454" w:history="1">
        <w:r w:rsidRPr="00F1685C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пункте 5.13</w:t>
        </w:r>
      </w:hyperlink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настоящего Регламента, даются аргумент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рованные разъяснения о причинах принятого решения, а также информация о порядке обжалования принятого реш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ния.</w:t>
      </w:r>
    </w:p>
    <w:p w:rsidR="00256803" w:rsidRPr="00F1685C" w:rsidRDefault="001938B1">
      <w:pPr>
        <w:pStyle w:val="ConsPlusNormal"/>
        <w:spacing w:before="220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5.20. В случае установления в ходе или по результатам </w:t>
      </w: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рассмотрения жал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бы признаков состава административного правонарушения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или преступления должностное лицо, работник, наделенные полномочиями по рассмотрению ж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лоб, незамедлительно направляет имеющиеся материалы в органы прокуратуры.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Приложение № 1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к Административному регламенту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предоставления администрацией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Пролетарского сельсовета Земетчинского района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lastRenderedPageBreak/>
        <w:t>Пензенской области муниципальной услуги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«Признание жилых помещений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муниципального жилищного фонда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непригодными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проживания»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Главе администрации 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Пролетарского сельсовета  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Земетчинского района Пензенской области</w:t>
      </w:r>
    </w:p>
    <w:p w:rsidR="00256803" w:rsidRPr="00F1685C" w:rsidRDefault="001938B1">
      <w:pPr>
        <w:pStyle w:val="ConsPlusNonformat"/>
        <w:tabs>
          <w:tab w:val="left" w:pos="211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ab/>
        <w:t>от 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зарегистрированног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>-ой) по адресу: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почтовый адрес: 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тел. 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эл. почта: 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документ, удостоверяющий личность: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серия __________ номер 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кем и когда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>: 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государственный номер записи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регистрации юр. лица: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идентификационный номер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налогоплательщика 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256803" w:rsidRPr="00F1685C" w:rsidRDefault="002568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02"/>
      <w:bookmarkEnd w:id="2"/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ab/>
        <w:t>Прошу провести оценку соответствия помещения, расположенного по а</w:t>
      </w:r>
      <w:r w:rsidRPr="00F1685C">
        <w:rPr>
          <w:rFonts w:ascii="Times New Roman" w:hAnsi="Times New Roman" w:cs="Times New Roman"/>
          <w:sz w:val="24"/>
          <w:szCs w:val="24"/>
        </w:rPr>
        <w:t>д</w:t>
      </w:r>
      <w:r w:rsidRPr="00F1685C">
        <w:rPr>
          <w:rFonts w:ascii="Times New Roman" w:hAnsi="Times New Roman" w:cs="Times New Roman"/>
          <w:sz w:val="24"/>
          <w:szCs w:val="24"/>
        </w:rPr>
        <w:t>ресу: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требованиям,   установленным   в  </w:t>
      </w:r>
      <w:hyperlink w:anchor="consultantplus://offline/ref=7CAADA113F9752397730FE027192304F8470FBFA656EA268112210DFBD03139EB1D68FF8ACA99141150FD1ECDAE0DEDBD1C52F373A416DBCt5t9M" w:history="1">
        <w:r w:rsidRPr="00F1685C">
          <w:rPr>
            <w:rFonts w:ascii="Times New Roman" w:hAnsi="Times New Roman" w:cs="Times New Roman"/>
            <w:sz w:val="24"/>
            <w:szCs w:val="24"/>
          </w:rPr>
          <w:t>Положении</w:t>
        </w:r>
      </w:hyperlink>
      <w:r w:rsidRPr="00F1685C">
        <w:rPr>
          <w:rFonts w:ascii="Times New Roman" w:hAnsi="Times New Roman" w:cs="Times New Roman"/>
          <w:sz w:val="24"/>
          <w:szCs w:val="24"/>
        </w:rPr>
        <w:t xml:space="preserve">  о  признании  помещения  жилым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помещением,  жилого помещения непригодным для проживания и многоква</w:t>
      </w:r>
      <w:r w:rsidRPr="00F1685C">
        <w:rPr>
          <w:rFonts w:ascii="Times New Roman" w:hAnsi="Times New Roman" w:cs="Times New Roman"/>
          <w:sz w:val="24"/>
          <w:szCs w:val="24"/>
        </w:rPr>
        <w:t>р</w:t>
      </w:r>
      <w:r w:rsidRPr="00F1685C">
        <w:rPr>
          <w:rFonts w:ascii="Times New Roman" w:hAnsi="Times New Roman" w:cs="Times New Roman"/>
          <w:sz w:val="24"/>
          <w:szCs w:val="24"/>
        </w:rPr>
        <w:t xml:space="preserve">тирного дома    аварийным   и   подлежащим   сносу,  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утвержденном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  Постановлением Правительства  Ро</w:t>
      </w:r>
      <w:r w:rsidRPr="00F1685C">
        <w:rPr>
          <w:rFonts w:ascii="Times New Roman" w:hAnsi="Times New Roman" w:cs="Times New Roman"/>
          <w:sz w:val="24"/>
          <w:szCs w:val="24"/>
        </w:rPr>
        <w:t>с</w:t>
      </w:r>
      <w:r w:rsidRPr="00F1685C">
        <w:rPr>
          <w:rFonts w:ascii="Times New Roman" w:hAnsi="Times New Roman" w:cs="Times New Roman"/>
          <w:sz w:val="24"/>
          <w:szCs w:val="24"/>
        </w:rPr>
        <w:t>сийской  Федерации  от  28.01.2006  N  47, в связи с тем, что 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(указать причины)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Прошу уведомить о результатах рассмотрения заявления посредством: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(данная графа заполняется заявителем по желанию)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и признать непригодным для проживания.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К заявлению прилагаются документы: (перечисляются)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2. _____________________________________________________________________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 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lastRenderedPageBreak/>
        <w:t xml:space="preserve">    (дата)          (подпись)</w:t>
      </w:r>
    </w:p>
    <w:p w:rsidR="00256803" w:rsidRPr="00F1685C" w:rsidRDefault="002568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Личность заявителя установлена, подлинность подписи заявителя удостоверяю.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Подпись уполномоченного лица ________________/ _________________________/</w:t>
      </w:r>
    </w:p>
    <w:p w:rsidR="00256803" w:rsidRPr="00F1685C" w:rsidRDefault="002568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Дата ____________ </w:t>
      </w:r>
      <w:proofErr w:type="spellStart"/>
      <w:r w:rsidRPr="00F1685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1685C">
        <w:rPr>
          <w:rFonts w:ascii="Times New Roman" w:hAnsi="Times New Roman" w:cs="Times New Roman"/>
          <w:sz w:val="24"/>
          <w:szCs w:val="24"/>
        </w:rPr>
        <w:t>. N _________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Приложение № 2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к Административному регламенту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предоставления администрацией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Пролетарского сельсовета Земетчинского района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Пензенской области муниципальной услуги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«Признание жилых помещений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муниципального жилищного фонда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непригодными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проживания»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544"/>
      <w:bookmarkEnd w:id="3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before="180"/>
        <w:ind w:firstLine="720"/>
        <w:jc w:val="center"/>
        <w:rPr>
          <w:rFonts w:ascii="Tms Rmn" w:eastAsia="Times New Roman" w:hAnsi="Tms Rmn" w:cs="Tms Rmn"/>
          <w:b/>
          <w:bCs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b/>
          <w:bCs/>
          <w:kern w:val="0"/>
          <w:sz w:val="24"/>
          <w:szCs w:val="24"/>
          <w:lang w:eastAsia="ru-RU"/>
        </w:rPr>
        <w:t>АКТ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after="240"/>
        <w:ind w:firstLine="720"/>
        <w:jc w:val="center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обследования жилого помещения </w:t>
      </w:r>
    </w:p>
    <w:tbl>
      <w:tblPr>
        <w:tblW w:w="10263" w:type="dxa"/>
        <w:tblLook w:val="04A0" w:firstRow="1" w:lastRow="0" w:firstColumn="1" w:lastColumn="0" w:noHBand="0" w:noVBand="1"/>
      </w:tblPr>
      <w:tblGrid>
        <w:gridCol w:w="369"/>
        <w:gridCol w:w="3742"/>
        <w:gridCol w:w="1985"/>
        <w:gridCol w:w="4167"/>
      </w:tblGrid>
      <w:tr w:rsidR="00256803" w:rsidRPr="00F1685C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</w:tr>
      <w:tr w:rsidR="00256803" w:rsidRPr="00F1685C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eastAsia="Times New Roman"/>
                <w:kern w:val="0"/>
                <w:sz w:val="24"/>
                <w:szCs w:val="24"/>
                <w:lang w:eastAsia="ru-RU"/>
              </w:rPr>
              <w:t>(дата)</w:t>
            </w:r>
          </w:p>
        </w:tc>
      </w:tr>
    </w:tbl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spacing w:before="240"/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(месторасположение </w:t>
      </w:r>
      <w:r w:rsidRPr="00F1685C"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жилого 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помещения, в том числе наименования населенного пун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к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та и улицы, ном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е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ра дома и квартиры)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before="240"/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lastRenderedPageBreak/>
        <w:t xml:space="preserve">Межведомственная комиссия, назначенная 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в составе председателя  </w:t>
      </w: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2460"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(Ф.И.О., занимаемая должность и место работы)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и членов комиссии  </w:t>
      </w: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2069"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(Ф.И.О., занимаемая должность и место работы)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при участии приглашенных экспертов  </w:t>
      </w: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4054"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(Ф.И.О., занимаемая должность и место раб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о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ты)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и приглашенного собственника помещения или уполномоченного им лица  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7785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(Ф.И.О., занимаемая должность и место работы)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произвела обследование помещения (многоквартирного дома) по заявлению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br/>
      </w: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(реквизиты заявителя:</w:t>
      </w:r>
      <w:proofErr w:type="gramEnd"/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 Ф.И.О. и адрес – 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для физического лица, наименование организации и занимаемая должность – для юр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и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дического лица)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и составила настоящий акт обследования жилого помещения </w:t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(адрес, принадлежность помещения,</w:t>
      </w:r>
      <w:proofErr w:type="gramEnd"/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ab/>
        <w:t>.</w:t>
      </w: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right="113"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кадастровый номер, год ввода в эксплуатацию)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before="180"/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Краткое описание состояния жилого помещения, несущих строительных конструкций, инженерных систем здания, оборудования и механизмов и прилегающей к зданию территории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br/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bookmarkStart w:id="4" w:name="_GoBack"/>
      <w:bookmarkEnd w:id="4"/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keepNext/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ab/>
        <w:t>.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right="113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before="240"/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Сведения о несоответствиях установленным требованиям с указанием фактических зн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а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чений показателя или описанием конкретного несоответствия  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5812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 w:rsidP="00F1685C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ab/>
        <w:t>.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right="113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Оценка результатов проведенного инструментального контроля и других видов ко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н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троля и исследований  </w:t>
      </w:r>
    </w:p>
    <w:p w:rsidR="00256803" w:rsidRPr="00F1685C" w:rsidRDefault="001938B1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1531" w:firstLine="720"/>
        <w:jc w:val="center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(кем проведен контроль (испытание), по каким показателям, какие фа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к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тические знач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е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ния получены)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ab/>
        <w:t>.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right="113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 xml:space="preserve"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  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left="1370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ab/>
        <w:t>.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right="113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Заключение межведомственной комиссии по результатам обследования помещения</w:t>
      </w: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br/>
      </w: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ab/>
        <w:t>.</w:t>
      </w:r>
    </w:p>
    <w:p w:rsidR="00256803" w:rsidRPr="00F1685C" w:rsidRDefault="00256803">
      <w:pPr>
        <w:widowControl/>
        <w:pBdr>
          <w:top w:val="single" w:sz="4" w:space="1" w:color="000000"/>
          <w:left w:val="nil"/>
          <w:bottom w:val="nil"/>
          <w:right w:val="nil"/>
          <w:between w:val="nil"/>
        </w:pBdr>
        <w:ind w:right="113"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before="120"/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Приложение к акту: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а) результаты инструментального контроля;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б) результаты лабораторных испытаний;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в) результаты исследований;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г) заключения экспертов специализированных организаций;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after="480"/>
        <w:ind w:firstLine="567"/>
        <w:jc w:val="both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д) другие материалы по решению межведомственной комиссии.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Председатель межведомственной комиссии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56803" w:rsidRPr="00F1685C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</w:tr>
      <w:tr w:rsidR="00256803" w:rsidRPr="00F1685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spacing w:before="240"/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  <w:r w:rsidRPr="00F1685C">
        <w:rPr>
          <w:rFonts w:ascii="Tms Rmn" w:eastAsia="Times New Roman" w:hAnsi="Tms Rmn" w:cs="Tms Rmn"/>
          <w:kern w:val="0"/>
          <w:sz w:val="24"/>
          <w:szCs w:val="24"/>
          <w:lang w:eastAsia="ru-RU"/>
        </w:rPr>
        <w:t>Члены межведомственной комиссии: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56803" w:rsidRPr="00F1685C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</w:tr>
      <w:tr w:rsidR="00256803" w:rsidRPr="00F1685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56803" w:rsidRPr="00F1685C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</w:tr>
      <w:tr w:rsidR="00256803" w:rsidRPr="00F1685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6803" w:rsidRPr="00F1685C" w:rsidRDefault="001938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</w:pPr>
            <w:r w:rsidRPr="00F1685C">
              <w:rPr>
                <w:rFonts w:ascii="Tms Rmn" w:eastAsia="Times New Roman" w:hAnsi="Tms Rmn" w:cs="Tms Rmn"/>
                <w:kern w:val="0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ms Rmn" w:eastAsia="Times New Roman" w:hAnsi="Tms Rmn" w:cs="Tms Rmn"/>
          <w:kern w:val="0"/>
          <w:sz w:val="24"/>
          <w:szCs w:val="24"/>
          <w:lang w:eastAsia="ru-RU"/>
        </w:rPr>
      </w:pPr>
    </w:p>
    <w:tbl>
      <w:tblPr>
        <w:tblW w:w="1400" w:type="dxa"/>
        <w:tblInd w:w="595" w:type="dxa"/>
        <w:tblLook w:val="04A0" w:firstRow="1" w:lastRow="0" w:firstColumn="1" w:lastColumn="0" w:noHBand="0" w:noVBand="1"/>
      </w:tblPr>
      <w:tblGrid>
        <w:gridCol w:w="1400"/>
      </w:tblGrid>
      <w:tr w:rsidR="00256803" w:rsidRPr="00F1685C">
        <w:trPr>
          <w:cantSplit/>
          <w:trHeight w:val="17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6803" w:rsidRPr="00F1685C" w:rsidRDefault="002568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720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rmal"/>
        <w:jc w:val="right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Приложение № 3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к Административному регламенту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предоставления администрацией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 xml:space="preserve">Пролетарского сельсовета Земетчинского района </w:t>
      </w:r>
    </w:p>
    <w:p w:rsidR="00256803" w:rsidRPr="00F1685C" w:rsidRDefault="001938B1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rFonts w:eastAsia="Times New Roman"/>
          <w:kern w:val="0"/>
          <w:sz w:val="24"/>
          <w:szCs w:val="24"/>
          <w:lang w:eastAsia="ru-RU"/>
        </w:rPr>
      </w:pPr>
      <w:r w:rsidRPr="00F1685C">
        <w:rPr>
          <w:rFonts w:eastAsia="Times New Roman"/>
          <w:kern w:val="0"/>
          <w:sz w:val="24"/>
          <w:szCs w:val="24"/>
          <w:lang w:eastAsia="ru-RU"/>
        </w:rPr>
        <w:t>Пензенской области муниципальной услуги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«Признание жилых помещений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муниципального жилищного фонда</w:t>
      </w:r>
    </w:p>
    <w:p w:rsidR="00256803" w:rsidRPr="00F1685C" w:rsidRDefault="001938B1">
      <w:pPr>
        <w:pStyle w:val="ConsPlusNormal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непригодными</w:t>
      </w:r>
      <w:proofErr w:type="gramEnd"/>
      <w:r w:rsidRPr="00F168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для проживания»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     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(Ф.И.О. (отчество при наличии) заявителя,</w:t>
      </w:r>
      <w:proofErr w:type="gramEnd"/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адрес регистрации, проживания - для физических лиц)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     _________________________________________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наименование заявителя,</w:t>
      </w:r>
    </w:p>
    <w:p w:rsidR="00256803" w:rsidRPr="00F1685C" w:rsidRDefault="001938B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             местонахождение - для юридических лиц)</w:t>
      </w:r>
    </w:p>
    <w:p w:rsidR="00256803" w:rsidRPr="00F1685C" w:rsidRDefault="002568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582"/>
      <w:bookmarkEnd w:id="5"/>
      <w:r w:rsidRPr="00F1685C">
        <w:rPr>
          <w:rFonts w:ascii="Times New Roman" w:hAnsi="Times New Roman" w:cs="Times New Roman"/>
          <w:sz w:val="24"/>
          <w:szCs w:val="24"/>
        </w:rPr>
        <w:t>Отказ</w:t>
      </w:r>
    </w:p>
    <w:p w:rsidR="00256803" w:rsidRPr="00F1685C" w:rsidRDefault="001938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в приеме к рассмотрению документов для предоставления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256803" w:rsidRPr="00F1685C" w:rsidRDefault="001938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услуги «Признание жилых помещений муниципального жилищного фонда</w:t>
      </w:r>
    </w:p>
    <w:p w:rsidR="00256803" w:rsidRPr="00F1685C" w:rsidRDefault="001938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1685C">
        <w:rPr>
          <w:rFonts w:ascii="Times New Roman" w:hAnsi="Times New Roman" w:cs="Times New Roman"/>
          <w:sz w:val="24"/>
          <w:szCs w:val="24"/>
        </w:rPr>
        <w:t>непригодными</w:t>
      </w:r>
      <w:proofErr w:type="gramEnd"/>
      <w:r w:rsidRPr="00F1685C">
        <w:rPr>
          <w:rFonts w:ascii="Times New Roman" w:hAnsi="Times New Roman" w:cs="Times New Roman"/>
          <w:sz w:val="24"/>
          <w:szCs w:val="24"/>
        </w:rPr>
        <w:t xml:space="preserve"> для проживания»</w:t>
      </w:r>
    </w:p>
    <w:p w:rsidR="00256803" w:rsidRPr="00F1685C" w:rsidRDefault="002568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Вам отказано в приеме к рассмотрению документов, представленных Вами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получения муниципальной услуги в Администрацию Пролетарского сельсовета Земетчинск</w:t>
      </w:r>
      <w:r w:rsidRPr="00F1685C">
        <w:rPr>
          <w:rFonts w:ascii="Times New Roman" w:hAnsi="Times New Roman" w:cs="Times New Roman"/>
          <w:sz w:val="24"/>
          <w:szCs w:val="24"/>
        </w:rPr>
        <w:t>о</w:t>
      </w:r>
      <w:r w:rsidRPr="00F1685C">
        <w:rPr>
          <w:rFonts w:ascii="Times New Roman" w:hAnsi="Times New Roman" w:cs="Times New Roman"/>
          <w:sz w:val="24"/>
          <w:szCs w:val="24"/>
        </w:rPr>
        <w:t>го района Пензенской области по следующим основаниям: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(указываются причины отказа в приеме к рассмотрению документов со ссылкой</w:t>
      </w:r>
      <w:proofErr w:type="gramEnd"/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                на нормативно-правовой акт)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После  устранения  причин  отказа  Вы  имеете право вновь обратиться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предоставлением муниципальной услуги.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В  соответствии  с  действующим  законодательством Вы вправе обжаловать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отказ  в  приеме  к  рассмотрению  документов  в  досудебном  порядке путем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обращения с жалобой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_____________________________________________________________________,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        (указывается уполномоченный орган власти, должностное лицо)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 xml:space="preserve">а  также  обратиться  за защитой своих законных прав и интересов в </w:t>
      </w:r>
      <w:proofErr w:type="gramStart"/>
      <w:r w:rsidRPr="00F1685C">
        <w:rPr>
          <w:rFonts w:ascii="Times New Roman" w:hAnsi="Times New Roman" w:cs="Times New Roman"/>
          <w:sz w:val="24"/>
          <w:szCs w:val="24"/>
        </w:rPr>
        <w:t>судебные</w:t>
      </w:r>
      <w:proofErr w:type="gramEnd"/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органы.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__________________________________________                     _________</w:t>
      </w:r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685C">
        <w:rPr>
          <w:rFonts w:ascii="Times New Roman" w:hAnsi="Times New Roman" w:cs="Times New Roman"/>
          <w:sz w:val="24"/>
          <w:szCs w:val="24"/>
        </w:rPr>
        <w:t>(Ф.И.О. (отчество при наличии), должность                             (подпись)</w:t>
      </w:r>
      <w:proofErr w:type="gramEnd"/>
    </w:p>
    <w:p w:rsidR="00256803" w:rsidRPr="00F1685C" w:rsidRDefault="0019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85C">
        <w:rPr>
          <w:rFonts w:ascii="Times New Roman" w:hAnsi="Times New Roman" w:cs="Times New Roman"/>
          <w:sz w:val="24"/>
          <w:szCs w:val="24"/>
        </w:rPr>
        <w:t>специалиста Администрации</w:t>
      </w:r>
    </w:p>
    <w:p w:rsidR="00256803" w:rsidRPr="00F1685C" w:rsidRDefault="0025680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56803" w:rsidRPr="00F1685C" w:rsidRDefault="0025680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sz w:val="24"/>
          <w:szCs w:val="24"/>
        </w:rPr>
      </w:pPr>
    </w:p>
    <w:sectPr w:rsidR="00256803" w:rsidRPr="00F1685C">
      <w:endnotePr>
        <w:numFmt w:val="decimal"/>
      </w:endnotePr>
      <w:type w:val="continuous"/>
      <w:pgSz w:w="11907" w:h="16839"/>
      <w:pgMar w:top="1134" w:right="1022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dex-sans">
    <w:altName w:val="Arial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4"/>
  </w:compat>
  <w:rsids>
    <w:rsidRoot w:val="00256803"/>
    <w:rsid w:val="000C6DF7"/>
    <w:rsid w:val="001938B1"/>
    <w:rsid w:val="00256803"/>
    <w:rsid w:val="007B4817"/>
    <w:rsid w:val="008937AD"/>
    <w:rsid w:val="00F1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styleId="a5">
    <w:name w:val="Body Text Indent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after="120" w:line="276" w:lineRule="auto"/>
      <w:ind w:left="283"/>
    </w:pPr>
    <w:rPr>
      <w:rFonts w:ascii="Calibri" w:eastAsia="Calibri" w:hAnsi="Calibri" w:cs="Calibri"/>
      <w:color w:val="00000A"/>
      <w:kern w:val="0"/>
      <w:sz w:val="22"/>
      <w:szCs w:val="22"/>
      <w:lang w:eastAsia="ar-SA"/>
    </w:rPr>
  </w:style>
  <w:style w:type="paragraph" w:styleId="a6">
    <w:name w:val="No Spacing"/>
    <w:qFormat/>
    <w:pPr>
      <w:widowControl/>
      <w:pBdr>
        <w:top w:val="nil"/>
        <w:left w:val="nil"/>
        <w:bottom w:val="nil"/>
        <w:right w:val="nil"/>
        <w:between w:val="nil"/>
      </w:pBdr>
      <w:ind w:firstLine="720"/>
      <w:jc w:val="both"/>
    </w:pPr>
    <w:rPr>
      <w:rFonts w:ascii="Tms Rmn" w:hAnsi="Tms Rmn" w:cs="Tms Rmn"/>
      <w:sz w:val="28"/>
      <w:lang w:eastAsia="ru-RU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b/>
      <w:sz w:val="22"/>
      <w:lang w:eastAsia="ru-RU"/>
    </w:rPr>
  </w:style>
  <w:style w:type="paragraph" w:customStyle="1" w:styleId="ConsPlusNonformat">
    <w:name w:val="ConsPlusNonformat"/>
    <w:qFormat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  <w:lang w:eastAsia="ru-RU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uiPriority w:val="99"/>
    <w:rsid w:val="001938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1938B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0C6DF7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styleId="a5">
    <w:name w:val="Body Text Indent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  <w:spacing w:after="120" w:line="276" w:lineRule="auto"/>
      <w:ind w:left="283"/>
    </w:pPr>
    <w:rPr>
      <w:rFonts w:ascii="Calibri" w:eastAsia="Calibri" w:hAnsi="Calibri" w:cs="Calibri"/>
      <w:color w:val="00000A"/>
      <w:kern w:val="0"/>
      <w:sz w:val="22"/>
      <w:szCs w:val="22"/>
      <w:lang w:eastAsia="ar-SA"/>
    </w:rPr>
  </w:style>
  <w:style w:type="paragraph" w:styleId="a6">
    <w:name w:val="No Spacing"/>
    <w:qFormat/>
    <w:pPr>
      <w:widowControl/>
      <w:pBdr>
        <w:top w:val="nil"/>
        <w:left w:val="nil"/>
        <w:bottom w:val="nil"/>
        <w:right w:val="nil"/>
        <w:between w:val="nil"/>
      </w:pBdr>
      <w:ind w:firstLine="720"/>
      <w:jc w:val="both"/>
    </w:pPr>
    <w:rPr>
      <w:rFonts w:ascii="Tms Rmn" w:hAnsi="Tms Rmn" w:cs="Tms Rmn"/>
      <w:sz w:val="28"/>
      <w:lang w:eastAsia="ru-RU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b/>
      <w:sz w:val="22"/>
      <w:lang w:eastAsia="ru-RU"/>
    </w:rPr>
  </w:style>
  <w:style w:type="paragraph" w:customStyle="1" w:styleId="ConsPlusNonformat">
    <w:name w:val="ConsPlusNonformat"/>
    <w:qFormat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  <w:lang w:eastAsia="ru-RU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uiPriority w:val="99"/>
    <w:rsid w:val="001938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1938B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0C6DF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info.ru/" TargetMode="External"/><Relationship Id="rId13" Type="http://schemas.openxmlformats.org/officeDocument/2006/relationships/hyperlink" Target="consultantplus://offline/ref=BD8181EFCAE96EC23D529EE3C8F80C70F6CF3FB0DABD4070CFBAC92A5589CC0E8AD558161EC6A715D71465689CN5w9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emet.mfc@yandex.ru%20&#1080;" TargetMode="External"/><Relationship Id="rId12" Type="http://schemas.openxmlformats.org/officeDocument/2006/relationships/hyperlink" Target="consultantplus://offline/ref=BD8181EFCAE96EC23D529EE3C8F80C70F6CF3FB0DABD4070CFBAC92A5589CC0E8AD558161EC6A715D71465689CN5w9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BD8181EFCAE96EC23D529EE3C8F80C70F6CF3FB0DABD4070CFBAC92A5589CC0E8AD558161EC6A715D71465689CN5w9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E47ECC48EC1E1F072D149D8C457D7433C2F8403B6F03B07A2AFB38FFC596ADAE21B9A0DCCFB13A7C28F5D7246E84F966175B5CFk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BD9B0DC0079641DA9F15F75684322287FC01AFEFBE499205EE5E196238A724B730EC55C80A59FB7F8D1AB04186553682D513731DQBL" TargetMode="External"/><Relationship Id="rId14" Type="http://schemas.openxmlformats.org/officeDocument/2006/relationships/hyperlink" Target="consultantplus://offline/ref=BD8181EFCAE96EC23D529EE3C8F80C70F6CF3FB0DABD4070CFBAC92A5589CC0E8AD558161EC6A715D71465689CN5w9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7BB7-1C36-48AA-B7D6-88A36EEE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32</Pages>
  <Words>13488</Words>
  <Characters>76887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2020-11-09T07:42:00Z</dcterms:created>
  <dcterms:modified xsi:type="dcterms:W3CDTF">2020-11-09T08:09:00Z</dcterms:modified>
</cp:coreProperties>
</file>